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CD5" w:rsidRPr="007F75A9" w:rsidRDefault="004E0162" w:rsidP="00FE4929">
      <w:pPr>
        <w:pStyle w:val="ProductName"/>
      </w:pPr>
      <w:bookmarkStart w:id="0" w:name="_Toc112730035"/>
      <w:r>
        <w:t xml:space="preserve">HP Operations Smart Plug-in for </w:t>
      </w:r>
      <w:r w:rsidR="00C4556E">
        <w:t>TIBCO</w:t>
      </w:r>
    </w:p>
    <w:p w:rsidR="00EF5CD5" w:rsidRDefault="004E0162" w:rsidP="00FE4929">
      <w:pPr>
        <w:pStyle w:val="OpSystem"/>
      </w:pPr>
      <w:proofErr w:type="gramStart"/>
      <w:r>
        <w:t>f</w:t>
      </w:r>
      <w:r w:rsidR="00EF5CD5" w:rsidRPr="00773DAF">
        <w:t>or</w:t>
      </w:r>
      <w:proofErr w:type="gramEnd"/>
      <w:r>
        <w:t xml:space="preserve"> HP Operations Manager for </w:t>
      </w:r>
      <w:r w:rsidR="005B0D4D" w:rsidRPr="005B0D4D">
        <w:t>Windows®</w:t>
      </w:r>
      <w:r w:rsidR="005B0D4D">
        <w:t>,</w:t>
      </w:r>
      <w:r w:rsidR="005B0D4D" w:rsidRPr="005B0D4D">
        <w:t xml:space="preserve"> </w:t>
      </w:r>
      <w:r>
        <w:t>HP-UX, Linux, and Solaris</w:t>
      </w:r>
    </w:p>
    <w:p w:rsidR="00EF5CD5" w:rsidRPr="00E458AA" w:rsidRDefault="00EF5CD5" w:rsidP="00E458AA">
      <w:pPr>
        <w:pStyle w:val="Version"/>
        <w:rPr>
          <w:color w:val="FF0000"/>
        </w:rPr>
      </w:pPr>
      <w:r w:rsidRPr="00AB03A9">
        <w:t>Software Ve</w:t>
      </w:r>
      <w:r>
        <w:t>rsion</w:t>
      </w:r>
      <w:r w:rsidR="004E0162">
        <w:t xml:space="preserve">: </w:t>
      </w:r>
      <w:r w:rsidR="006A23CA">
        <w:t>2.00</w:t>
      </w:r>
    </w:p>
    <w:p w:rsidR="00EF5CD5" w:rsidRDefault="00EF5CD5" w:rsidP="00774056">
      <w:pPr>
        <w:pStyle w:val="BookTitle"/>
      </w:pPr>
      <w:r w:rsidRPr="00774056">
        <w:pict>
          <v:line id="_x0000_s1027" style="position:absolute;z-index:251656192;mso-position-vertical-relative:page" from="-4.9pt,406.1pt" to="517.1pt,406.1pt" strokecolor="#039" strokeweight="9pt">
            <v:stroke opacity="58982f"/>
            <w10:wrap anchory="page"/>
            <w10:anchorlock/>
          </v:line>
        </w:pict>
      </w:r>
      <w:r w:rsidRPr="00774056">
        <w:t>Open Source and Third-Party Software License Agreements</w:t>
      </w:r>
    </w:p>
    <w:p w:rsidR="00774056" w:rsidRDefault="00774056" w:rsidP="00774056">
      <w:pPr>
        <w:pStyle w:val="MfgPartNumber"/>
      </w:pPr>
    </w:p>
    <w:p w:rsidR="00774056" w:rsidRDefault="00774056" w:rsidP="00774056">
      <w:pPr>
        <w:pStyle w:val="Date"/>
      </w:pPr>
    </w:p>
    <w:p w:rsidR="00774056" w:rsidRDefault="00774056" w:rsidP="00774056">
      <w:pPr>
        <w:pStyle w:val="BodyLegal"/>
      </w:pPr>
    </w:p>
    <w:p w:rsidR="00774056" w:rsidRDefault="00774056" w:rsidP="00774056">
      <w:pPr>
        <w:pStyle w:val="BodyLegal"/>
      </w:pPr>
    </w:p>
    <w:p w:rsidR="00774056" w:rsidRDefault="00774056" w:rsidP="00774056">
      <w:pPr>
        <w:pStyle w:val="BodyLegal"/>
      </w:pPr>
    </w:p>
    <w:p w:rsidR="00774056" w:rsidRDefault="00774056" w:rsidP="00774056">
      <w:pPr>
        <w:pStyle w:val="BodyLegal"/>
      </w:pPr>
    </w:p>
    <w:tbl>
      <w:tblPr>
        <w:tblW w:w="10594" w:type="dxa"/>
        <w:tblLayout w:type="fixed"/>
        <w:tblCellMar>
          <w:left w:w="115" w:type="dxa"/>
          <w:right w:w="115" w:type="dxa"/>
        </w:tblCellMar>
        <w:tblLook w:val="01E0"/>
      </w:tblPr>
      <w:tblGrid>
        <w:gridCol w:w="8928"/>
        <w:gridCol w:w="1666"/>
      </w:tblGrid>
      <w:tr w:rsidR="00774056" w:rsidTr="00BB271A">
        <w:trPr>
          <w:cantSplit/>
          <w:trHeight w:hRule="exact" w:val="864"/>
        </w:trPr>
        <w:tc>
          <w:tcPr>
            <w:tcW w:w="8928" w:type="dxa"/>
            <w:vAlign w:val="center"/>
          </w:tcPr>
          <w:p w:rsidR="00774056" w:rsidRDefault="00774056" w:rsidP="00BB271A">
            <w:pPr>
              <w:pStyle w:val="MfgPartNumber"/>
              <w:spacing w:before="120" w:after="80"/>
            </w:pPr>
            <w:r>
              <w:t xml:space="preserve">Document Release Date: </w:t>
            </w:r>
            <w:r w:rsidR="003811DF">
              <w:t xml:space="preserve"> </w:t>
            </w:r>
            <w:r w:rsidR="006A23CA">
              <w:t>March 2013</w:t>
            </w:r>
          </w:p>
          <w:p w:rsidR="00774056" w:rsidRPr="00522808" w:rsidRDefault="00774056" w:rsidP="006A23CA">
            <w:pPr>
              <w:pStyle w:val="Date"/>
              <w:spacing w:before="80" w:after="120"/>
            </w:pPr>
            <w:r>
              <w:t>Software Release Date</w:t>
            </w:r>
            <w:r w:rsidR="003811DF">
              <w:t xml:space="preserve">: </w:t>
            </w:r>
            <w:r w:rsidR="006A23CA">
              <w:t>March 2013</w:t>
            </w:r>
          </w:p>
        </w:tc>
        <w:tc>
          <w:tcPr>
            <w:tcW w:w="1666" w:type="dxa"/>
            <w:vAlign w:val="bottom"/>
          </w:tcPr>
          <w:p w:rsidR="00774056" w:rsidRPr="002E2CEA" w:rsidRDefault="00F2085A" w:rsidP="00BB271A">
            <w:pPr>
              <w:pStyle w:val="MfgPartNumber"/>
              <w:spacing w:before="120"/>
              <w:jc w:val="right"/>
            </w:pPr>
            <w:r>
              <w:rPr>
                <w:noProof/>
              </w:rPr>
              <w:drawing>
                <wp:anchor distT="0" distB="0" distL="114300" distR="114300" simplePos="0" relativeHeight="251657216" behindDoc="0" locked="0" layoutInCell="1" allowOverlap="1">
                  <wp:simplePos x="0" y="0"/>
                  <wp:positionH relativeFrom="margin">
                    <wp:align>right</wp:align>
                  </wp:positionH>
                  <wp:positionV relativeFrom="margin">
                    <wp:align>bottom</wp:align>
                  </wp:positionV>
                  <wp:extent cx="548640" cy="548640"/>
                  <wp:effectExtent l="19050" t="0" r="3810" b="0"/>
                  <wp:wrapSquare wrapText="bothSides"/>
                  <wp:docPr id="11" name="Picture 6" descr="C:\Documents and Settings\emmyari\Desktop\HPBrand\Web\BLACK\HP_S_K_RGB_72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emmyari\Desktop\HPBrand\Web\BLACK\HP_S_K_RGB_72_SM.gif"/>
                          <pic:cNvPicPr>
                            <a:picLocks noChangeAspect="1" noChangeArrowheads="1"/>
                          </pic:cNvPicPr>
                        </pic:nvPicPr>
                        <pic:blipFill>
                          <a:blip r:embed="rId8" cstate="print"/>
                          <a:srcRect/>
                          <a:stretch>
                            <a:fillRect/>
                          </a:stretch>
                        </pic:blipFill>
                        <pic:spPr bwMode="auto">
                          <a:xfrm>
                            <a:off x="0" y="0"/>
                            <a:ext cx="548640" cy="548640"/>
                          </a:xfrm>
                          <a:prstGeom prst="rect">
                            <a:avLst/>
                          </a:prstGeom>
                          <a:noFill/>
                          <a:ln w="9525">
                            <a:noFill/>
                            <a:miter lim="800000"/>
                            <a:headEnd/>
                            <a:tailEnd/>
                          </a:ln>
                        </pic:spPr>
                      </pic:pic>
                    </a:graphicData>
                  </a:graphic>
                </wp:anchor>
              </w:drawing>
            </w:r>
          </w:p>
        </w:tc>
      </w:tr>
    </w:tbl>
    <w:p w:rsidR="00BB271A" w:rsidRDefault="00BB271A" w:rsidP="00BB271A">
      <w:pPr>
        <w:pStyle w:val="Head1Legal"/>
        <w:spacing w:after="120"/>
      </w:pPr>
      <w:r>
        <w:lastRenderedPageBreak/>
        <w:t>Legal Notices</w:t>
      </w:r>
    </w:p>
    <w:p w:rsidR="00BB271A" w:rsidRDefault="00BB271A" w:rsidP="00BB271A">
      <w:pPr>
        <w:pStyle w:val="Head2Legal"/>
        <w:spacing w:before="0" w:after="120"/>
        <w:outlineLvl w:val="0"/>
      </w:pPr>
      <w:r>
        <w:t>Warranty</w:t>
      </w:r>
    </w:p>
    <w:p w:rsidR="00BB271A" w:rsidRDefault="00BB271A" w:rsidP="00BB271A">
      <w:pPr>
        <w:pStyle w:val="BodyLegal"/>
      </w:pPr>
      <w:bookmarkStart w:id="1" w:name="Definitions"/>
      <w:r>
        <w:rPr>
          <w:rFonts w:cs="Arial"/>
          <w:color w:val="000000"/>
        </w:rPr>
        <w:t>The only warranties for HP products and services are set forth in the express warranty statements accompanying such products and services. Nothing herein should be construed as constituting an additional warranty. HP shall not be liable for technical or editorial errors or omissions contained herein.</w:t>
      </w:r>
      <w:bookmarkEnd w:id="1"/>
      <w:r>
        <w:rPr>
          <w:rFonts w:cs="Arial"/>
          <w:color w:val="000000"/>
        </w:rPr>
        <w:t xml:space="preserve"> The information contained herein is subject to change without notice.</w:t>
      </w:r>
    </w:p>
    <w:p w:rsidR="00BB271A" w:rsidRDefault="00BB271A" w:rsidP="00BB271A">
      <w:pPr>
        <w:pStyle w:val="Head2Legal"/>
        <w:spacing w:before="120" w:after="120"/>
        <w:outlineLvl w:val="0"/>
      </w:pPr>
      <w:r>
        <w:t>Restricted Rights Legend</w:t>
      </w:r>
    </w:p>
    <w:p w:rsidR="00BB271A" w:rsidRPr="00BD60A2" w:rsidRDefault="00BB271A" w:rsidP="00BB271A">
      <w:pPr>
        <w:pStyle w:val="BodyLegal"/>
      </w:pPr>
      <w:proofErr w:type="gramStart"/>
      <w:r w:rsidRPr="00BD60A2">
        <w:t>Confidential computer software.</w:t>
      </w:r>
      <w:proofErr w:type="gramEnd"/>
      <w:r w:rsidRPr="00BD60A2">
        <w:t xml:space="preserve"> Valid license from HP required for possession, use or copying. Consistent with FAR 12.211 and 12.212, Commercial Computer Software, Computer Software Documentation, and Technical Data for Commercial Items are licensed to the U.S. Government under vendor's standard commercial license.</w:t>
      </w:r>
    </w:p>
    <w:p w:rsidR="00BB271A" w:rsidRDefault="00BB271A" w:rsidP="00BB271A">
      <w:pPr>
        <w:pStyle w:val="Head2Legal"/>
        <w:spacing w:before="120" w:after="120"/>
      </w:pPr>
      <w:r>
        <w:t>Copyright Notices</w:t>
      </w:r>
    </w:p>
    <w:p w:rsidR="00BB271A" w:rsidRDefault="00BB271A" w:rsidP="00BB271A">
      <w:pPr>
        <w:pStyle w:val="BodyLegal"/>
      </w:pPr>
      <w:proofErr w:type="gramStart"/>
      <w:r>
        <w:t xml:space="preserve">© Copyright </w:t>
      </w:r>
      <w:r w:rsidR="00DE56AC" w:rsidRPr="00DE56AC">
        <w:t>2004-2005, 2008, 2011</w:t>
      </w:r>
      <w:r w:rsidR="006A23CA">
        <w:t>, 2013</w:t>
      </w:r>
      <w:r w:rsidR="00DE56AC">
        <w:t xml:space="preserve"> </w:t>
      </w:r>
      <w:r>
        <w:t>Hewlett-Packard Development Company, L.P.</w:t>
      </w:r>
      <w:proofErr w:type="gramEnd"/>
    </w:p>
    <w:p w:rsidR="00BB271A" w:rsidRPr="00024EDD" w:rsidRDefault="00BB271A" w:rsidP="00BB271A">
      <w:pPr>
        <w:autoSpaceDE w:val="0"/>
        <w:autoSpaceDN w:val="0"/>
        <w:adjustRightInd w:val="0"/>
        <w:spacing w:before="0" w:after="0"/>
        <w:ind w:left="4"/>
        <w:rPr>
          <w:rStyle w:val="Instructions"/>
        </w:rPr>
      </w:pPr>
    </w:p>
    <w:p w:rsidR="00BB271A" w:rsidRDefault="00BB271A" w:rsidP="00BB271A">
      <w:pPr>
        <w:pStyle w:val="Head1Legal"/>
        <w:pageBreakBefore w:val="0"/>
        <w:spacing w:before="240" w:after="120"/>
      </w:pPr>
      <w:r>
        <w:t>Documentation Updates</w:t>
      </w:r>
    </w:p>
    <w:p w:rsidR="00BB271A" w:rsidRDefault="00BB271A" w:rsidP="00BB271A">
      <w:pPr>
        <w:pStyle w:val="BodyLegal"/>
      </w:pPr>
      <w:r>
        <w:t>The title page of this document contains the following identifying information:</w:t>
      </w:r>
    </w:p>
    <w:p w:rsidR="00BB271A" w:rsidRDefault="00BB271A" w:rsidP="00BB271A">
      <w:pPr>
        <w:pStyle w:val="BulletLegal1"/>
      </w:pPr>
      <w:r>
        <w:t>Software Version number, which indicates the software version.</w:t>
      </w:r>
    </w:p>
    <w:p w:rsidR="00BB271A" w:rsidRDefault="00BB271A" w:rsidP="00BB271A">
      <w:pPr>
        <w:pStyle w:val="BulletLegal1"/>
      </w:pPr>
      <w:r>
        <w:t xml:space="preserve">Document Release Date, which changes each time the </w:t>
      </w:r>
      <w:proofErr w:type="gramStart"/>
      <w:r>
        <w:t>document</w:t>
      </w:r>
      <w:proofErr w:type="gramEnd"/>
      <w:r>
        <w:t xml:space="preserve"> is updated.</w:t>
      </w:r>
    </w:p>
    <w:p w:rsidR="00BB271A" w:rsidRDefault="00BB271A" w:rsidP="00BB271A">
      <w:pPr>
        <w:pStyle w:val="BulletLegal1"/>
      </w:pPr>
      <w:r>
        <w:t>Software Release Date, which indicates the release date of this version of the software.</w:t>
      </w:r>
    </w:p>
    <w:p w:rsidR="00BB271A" w:rsidRDefault="00BB271A" w:rsidP="00BB271A">
      <w:pPr>
        <w:pStyle w:val="BodyLegal"/>
        <w:rPr>
          <w:rStyle w:val="URL"/>
        </w:rPr>
      </w:pPr>
      <w:r>
        <w:t xml:space="preserve">To check for recent updates or to verify that you are using the most recent edition of a document, go to: </w:t>
      </w:r>
      <w:r>
        <w:br/>
      </w:r>
      <w:hyperlink r:id="rId9" w:history="1">
        <w:r w:rsidRPr="00D763CC">
          <w:rPr>
            <w:rStyle w:val="URL"/>
          </w:rPr>
          <w:t>http://h20230.www2.hp.com/selfsolve/manuals</w:t>
        </w:r>
      </w:hyperlink>
    </w:p>
    <w:p w:rsidR="00BB271A" w:rsidRPr="00D763CC" w:rsidRDefault="00BB271A" w:rsidP="00BB271A">
      <w:pPr>
        <w:pStyle w:val="BodyLegal"/>
        <w:rPr>
          <w:rStyle w:val="URL"/>
        </w:rPr>
      </w:pPr>
      <w:r>
        <w:t xml:space="preserve">This site requires that you register for an HP Passport and sign-in. To register for an HP Passport ID, go to:  </w:t>
      </w:r>
      <w:hyperlink r:id="rId10" w:history="1">
        <w:r w:rsidRPr="00D763CC">
          <w:rPr>
            <w:rStyle w:val="URL"/>
          </w:rPr>
          <w:t>http://h20229.www2.hp.com/passport-registration.html</w:t>
        </w:r>
      </w:hyperlink>
    </w:p>
    <w:p w:rsidR="00BB271A" w:rsidRPr="00D763CC" w:rsidRDefault="00BB271A" w:rsidP="00BB271A">
      <w:pPr>
        <w:pStyle w:val="BodyLegal"/>
        <w:rPr>
          <w:rStyle w:val="URL"/>
        </w:rPr>
      </w:pPr>
      <w:r>
        <w:t xml:space="preserve">Or click the </w:t>
      </w:r>
      <w:proofErr w:type="gramStart"/>
      <w:r w:rsidRPr="00C2000F">
        <w:rPr>
          <w:rFonts w:ascii="Helvetica" w:hAnsi="Helvetica"/>
          <w:b/>
        </w:rPr>
        <w:t>New</w:t>
      </w:r>
      <w:proofErr w:type="gramEnd"/>
      <w:r w:rsidRPr="00C2000F">
        <w:rPr>
          <w:rFonts w:ascii="Helvetica" w:hAnsi="Helvetica"/>
          <w:b/>
        </w:rPr>
        <w:t xml:space="preserve"> users - please register</w:t>
      </w:r>
      <w:r>
        <w:t xml:space="preserve"> link on the HP Passport login page.</w:t>
      </w:r>
    </w:p>
    <w:p w:rsidR="00BB271A" w:rsidRDefault="00BB271A" w:rsidP="00BB271A">
      <w:pPr>
        <w:pStyle w:val="BodyLegal"/>
      </w:pPr>
      <w:r>
        <w:t>You will also receive updated or new editions if you subscribe to the appropriate product support service. Contact your HP sales representative for details.</w:t>
      </w:r>
    </w:p>
    <w:p w:rsidR="00BB271A" w:rsidRDefault="00BB271A" w:rsidP="00BB271A">
      <w:pPr>
        <w:pStyle w:val="Head1Legal"/>
        <w:pageBreakBefore w:val="0"/>
        <w:spacing w:before="240" w:after="120"/>
      </w:pPr>
      <w:r>
        <w:t>HP Software Support</w:t>
      </w:r>
    </w:p>
    <w:p w:rsidR="00BB271A" w:rsidRPr="00F61C7E" w:rsidRDefault="00BB271A" w:rsidP="00BB271A">
      <w:pPr>
        <w:pStyle w:val="BodyLegal"/>
        <w:rPr>
          <w:rStyle w:val="URL"/>
        </w:rPr>
      </w:pPr>
      <w:r>
        <w:t>Visit the HP Software support w</w:t>
      </w:r>
      <w:r w:rsidRPr="00694A5E">
        <w:t>eb site at:</w:t>
      </w:r>
      <w:r>
        <w:t xml:space="preserve"> </w:t>
      </w:r>
      <w:hyperlink r:id="rId11" w:history="1">
        <w:r w:rsidRPr="00F61C7E">
          <w:rPr>
            <w:rStyle w:val="URL"/>
          </w:rPr>
          <w:t>www.hp.com/go/hpsoftwaresupport</w:t>
        </w:r>
      </w:hyperlink>
    </w:p>
    <w:p w:rsidR="00BB271A" w:rsidRPr="00F61C7E" w:rsidRDefault="00BB271A" w:rsidP="00BB271A">
      <w:pPr>
        <w:pStyle w:val="BodyLegal"/>
      </w:pPr>
      <w:r w:rsidRPr="00694A5E">
        <w:t>Th</w:t>
      </w:r>
      <w:r>
        <w:t>e</w:t>
      </w:r>
      <w:r w:rsidRPr="00694A5E">
        <w:t xml:space="preserve"> </w:t>
      </w:r>
      <w:r>
        <w:t>w</w:t>
      </w:r>
      <w:r w:rsidRPr="00694A5E">
        <w:t xml:space="preserve">eb site provides contact information and details about the products, services, and support that </w:t>
      </w:r>
      <w:r>
        <w:t>HP Software</w:t>
      </w:r>
      <w:r w:rsidRPr="00694A5E">
        <w:t xml:space="preserve"> </w:t>
      </w:r>
      <w:r>
        <w:t xml:space="preserve">&amp; Solutions </w:t>
      </w:r>
      <w:r w:rsidRPr="00694A5E">
        <w:t xml:space="preserve">offers. </w:t>
      </w:r>
      <w:r>
        <w:t xml:space="preserve">It </w:t>
      </w:r>
      <w:r w:rsidRPr="00694A5E">
        <w:t>provides customer self-solve capabilities</w:t>
      </w:r>
      <w:r>
        <w:t xml:space="preserve">, and is </w:t>
      </w:r>
      <w:r w:rsidRPr="00694A5E">
        <w:t>a fast and efficient way to access interactive technical support tools needed to manage your business. As a valu</w:t>
      </w:r>
      <w:r>
        <w:t>ed</w:t>
      </w:r>
      <w:r w:rsidRPr="00694A5E">
        <w:t xml:space="preserve"> support customer,</w:t>
      </w:r>
      <w:r w:rsidRPr="00F61C7E">
        <w:t xml:space="preserve"> you can benefit by using the web site to:</w:t>
      </w:r>
    </w:p>
    <w:p w:rsidR="00BB271A" w:rsidRDefault="00BB271A" w:rsidP="00BB271A">
      <w:pPr>
        <w:pStyle w:val="BulletLegal"/>
      </w:pPr>
      <w:r>
        <w:t>Search for knowledge documents of interest</w:t>
      </w:r>
    </w:p>
    <w:p w:rsidR="00BB271A" w:rsidRDefault="00BB271A" w:rsidP="00BB271A">
      <w:pPr>
        <w:pStyle w:val="BulletLegal"/>
      </w:pPr>
      <w:r>
        <w:t>Submit and track support cases and enhancement requests</w:t>
      </w:r>
    </w:p>
    <w:p w:rsidR="00BB271A" w:rsidRDefault="00BB271A" w:rsidP="00BB271A">
      <w:pPr>
        <w:pStyle w:val="BulletLegal"/>
      </w:pPr>
      <w:r>
        <w:t>Download software patches</w:t>
      </w:r>
    </w:p>
    <w:p w:rsidR="00BB271A" w:rsidRDefault="00BB271A" w:rsidP="00BB271A">
      <w:pPr>
        <w:pStyle w:val="BulletLegal"/>
      </w:pPr>
      <w:r>
        <w:t>Manage a support contract</w:t>
      </w:r>
    </w:p>
    <w:p w:rsidR="00BB271A" w:rsidRDefault="00BB271A" w:rsidP="00BB271A">
      <w:pPr>
        <w:pStyle w:val="BulletLegal"/>
      </w:pPr>
      <w:r>
        <w:t>Look up HP support contracts</w:t>
      </w:r>
    </w:p>
    <w:p w:rsidR="00BB271A" w:rsidRDefault="00BB271A" w:rsidP="00BB271A">
      <w:pPr>
        <w:pStyle w:val="BulletLegal"/>
      </w:pPr>
      <w:r>
        <w:t>Review information about available services</w:t>
      </w:r>
    </w:p>
    <w:p w:rsidR="00BB271A" w:rsidRDefault="00BB271A" w:rsidP="00BB271A">
      <w:pPr>
        <w:pStyle w:val="BulletLegal"/>
      </w:pPr>
      <w:r>
        <w:t>Enter into discussions with other software customers</w:t>
      </w:r>
    </w:p>
    <w:p w:rsidR="00BB271A" w:rsidRDefault="00BB271A" w:rsidP="00BB271A">
      <w:pPr>
        <w:pStyle w:val="BulletLegal"/>
      </w:pPr>
      <w:r>
        <w:t>Research and register for software training</w:t>
      </w:r>
    </w:p>
    <w:p w:rsidR="00BB271A" w:rsidRDefault="00BB271A" w:rsidP="00BB271A">
      <w:pPr>
        <w:pStyle w:val="BodyLegal"/>
        <w:rPr>
          <w:rStyle w:val="URL"/>
        </w:rPr>
      </w:pPr>
      <w:r>
        <w:t>To find more information about access levels, go to</w:t>
      </w:r>
      <w:r w:rsidRPr="00694A5E">
        <w:t>:</w:t>
      </w:r>
      <w:r>
        <w:t xml:space="preserve"> </w:t>
      </w:r>
      <w:r w:rsidRPr="00316DF8">
        <w:rPr>
          <w:b/>
        </w:rPr>
        <w:t>http://h20230.www2.hp.com/</w:t>
      </w:r>
      <w:r>
        <w:rPr>
          <w:rStyle w:val="URL"/>
        </w:rPr>
        <w:t>new_access_levels.jsp</w:t>
      </w:r>
    </w:p>
    <w:p w:rsidR="00BB271A" w:rsidRDefault="00BB271A" w:rsidP="00BB271A">
      <w:pPr>
        <w:pStyle w:val="BodyLegal"/>
      </w:pPr>
      <w:r>
        <w:br w:type="page"/>
      </w:r>
    </w:p>
    <w:p w:rsidR="00BB271A" w:rsidRPr="00BB76B7" w:rsidRDefault="00BB271A" w:rsidP="00BB271A">
      <w:pPr>
        <w:pStyle w:val="TOCHeading"/>
        <w:outlineLvl w:val="0"/>
        <w:rPr>
          <w:sz w:val="44"/>
          <w:szCs w:val="44"/>
        </w:rPr>
      </w:pPr>
      <w:bookmarkStart w:id="2" w:name="ContentsTitle"/>
      <w:r w:rsidRPr="00BB76B7">
        <w:rPr>
          <w:sz w:val="44"/>
          <w:szCs w:val="44"/>
        </w:rPr>
        <w:lastRenderedPageBreak/>
        <w:t>Contents</w:t>
      </w:r>
      <w:bookmarkEnd w:id="2"/>
    </w:p>
    <w:p w:rsidR="00BB271A" w:rsidRDefault="00BB271A" w:rsidP="00BB271A">
      <w:pPr>
        <w:pStyle w:val="TOC1"/>
        <w:rPr>
          <w:rFonts w:ascii="Times New Roman" w:hAnsi="Times New Roman"/>
          <w:noProof/>
          <w:color w:val="auto"/>
          <w:szCs w:val="24"/>
        </w:rPr>
      </w:pPr>
      <w:r w:rsidRPr="0014497D">
        <w:fldChar w:fldCharType="begin"/>
      </w:r>
      <w:r w:rsidRPr="0014497D">
        <w:instrText xml:space="preserve"> TOC \o "1-3" \h \z \t "Head1Anywhere,2,h1_Head1,2,h2_Head2,3,h3_Head3,4,Chapter:Appendix,1,Chapter:Other,1" </w:instrText>
      </w:r>
      <w:r w:rsidRPr="0014497D">
        <w:fldChar w:fldCharType="separate"/>
      </w:r>
      <w:hyperlink w:anchor="_Toc246944549" w:history="1">
        <w:r w:rsidRPr="00196CFD">
          <w:rPr>
            <w:rStyle w:val="Hyperlink"/>
            <w:noProof/>
          </w:rPr>
          <w:t>Open Source Licenses</w:t>
        </w:r>
        <w:r>
          <w:rPr>
            <w:noProof/>
            <w:webHidden/>
          </w:rPr>
          <w:tab/>
        </w:r>
        <w:r>
          <w:rPr>
            <w:noProof/>
            <w:webHidden/>
          </w:rPr>
          <w:fldChar w:fldCharType="begin"/>
        </w:r>
        <w:r>
          <w:rPr>
            <w:noProof/>
            <w:webHidden/>
          </w:rPr>
          <w:instrText xml:space="preserve"> PAGEREF _Toc246944549 \h </w:instrText>
        </w:r>
        <w:r>
          <w:rPr>
            <w:noProof/>
          </w:rPr>
        </w:r>
        <w:r>
          <w:rPr>
            <w:noProof/>
            <w:webHidden/>
          </w:rPr>
          <w:fldChar w:fldCharType="separate"/>
        </w:r>
        <w:r w:rsidR="006A23CA">
          <w:rPr>
            <w:noProof/>
            <w:webHidden/>
          </w:rPr>
          <w:t>5</w:t>
        </w:r>
        <w:r>
          <w:rPr>
            <w:noProof/>
            <w:webHidden/>
          </w:rPr>
          <w:fldChar w:fldCharType="end"/>
        </w:r>
      </w:hyperlink>
    </w:p>
    <w:p w:rsidR="00BB271A" w:rsidRDefault="00BB271A" w:rsidP="00BB271A">
      <w:pPr>
        <w:pStyle w:val="TOC2"/>
        <w:rPr>
          <w:rFonts w:ascii="Times New Roman" w:hAnsi="Times New Roman"/>
          <w:noProof/>
          <w:sz w:val="24"/>
          <w:szCs w:val="24"/>
        </w:rPr>
      </w:pPr>
      <w:hyperlink w:anchor="_Toc246944553" w:history="1">
        <w:r w:rsidRPr="003D1C25">
          <w:rPr>
            <w:rStyle w:val="Hyperlink"/>
            <w:noProof/>
          </w:rPr>
          <w:t>Apache log4j</w:t>
        </w:r>
        <w:r w:rsidR="003D1C25" w:rsidRPr="003D1C25">
          <w:rPr>
            <w:rStyle w:val="Hyperlink"/>
            <w:noProof/>
          </w:rPr>
          <w:t>-1.2.16 and exp4j-0.3.2.jar</w:t>
        </w:r>
        <w:r w:rsidRPr="003D1C25">
          <w:rPr>
            <w:rStyle w:val="Hyperlink"/>
            <w:noProof/>
            <w:webHidden/>
          </w:rPr>
          <w:tab/>
        </w:r>
        <w:r w:rsidRPr="003D1C25">
          <w:rPr>
            <w:rStyle w:val="Hyperlink"/>
            <w:noProof/>
            <w:webHidden/>
          </w:rPr>
          <w:fldChar w:fldCharType="begin"/>
        </w:r>
        <w:r w:rsidRPr="003D1C25">
          <w:rPr>
            <w:rStyle w:val="Hyperlink"/>
            <w:noProof/>
            <w:webHidden/>
          </w:rPr>
          <w:instrText xml:space="preserve"> PAGEREF _Toc246944553 \h </w:instrText>
        </w:r>
        <w:r w:rsidRPr="003D1C25">
          <w:rPr>
            <w:rStyle w:val="Hyperlink"/>
            <w:noProof/>
          </w:rPr>
        </w:r>
        <w:r w:rsidRPr="003D1C25">
          <w:rPr>
            <w:rStyle w:val="Hyperlink"/>
            <w:noProof/>
            <w:webHidden/>
          </w:rPr>
          <w:fldChar w:fldCharType="separate"/>
        </w:r>
        <w:r w:rsidR="006A23CA">
          <w:rPr>
            <w:rStyle w:val="Hyperlink"/>
            <w:noProof/>
            <w:webHidden/>
          </w:rPr>
          <w:t>5</w:t>
        </w:r>
        <w:r w:rsidRPr="003D1C25">
          <w:rPr>
            <w:rStyle w:val="Hyperlink"/>
            <w:noProof/>
            <w:webHidden/>
          </w:rPr>
          <w:fldChar w:fldCharType="end"/>
        </w:r>
      </w:hyperlink>
    </w:p>
    <w:p w:rsidR="00BB271A" w:rsidRDefault="00BB271A" w:rsidP="00BB271A">
      <w:pPr>
        <w:pStyle w:val="TOC1"/>
        <w:rPr>
          <w:rFonts w:ascii="Times New Roman" w:hAnsi="Times New Roman"/>
          <w:noProof/>
          <w:color w:val="auto"/>
          <w:szCs w:val="24"/>
        </w:rPr>
      </w:pPr>
      <w:hyperlink w:anchor="_Toc246944554" w:history="1">
        <w:r w:rsidRPr="00196CFD">
          <w:rPr>
            <w:rStyle w:val="Hyperlink"/>
            <w:noProof/>
          </w:rPr>
          <w:t>Third-Party Licenses</w:t>
        </w:r>
        <w:r>
          <w:rPr>
            <w:noProof/>
            <w:webHidden/>
          </w:rPr>
          <w:tab/>
        </w:r>
        <w:r>
          <w:rPr>
            <w:noProof/>
            <w:webHidden/>
          </w:rPr>
          <w:fldChar w:fldCharType="begin"/>
        </w:r>
        <w:r>
          <w:rPr>
            <w:noProof/>
            <w:webHidden/>
          </w:rPr>
          <w:instrText xml:space="preserve"> PAGEREF _Toc246944554 \h </w:instrText>
        </w:r>
        <w:r>
          <w:rPr>
            <w:noProof/>
          </w:rPr>
        </w:r>
        <w:r>
          <w:rPr>
            <w:noProof/>
            <w:webHidden/>
          </w:rPr>
          <w:fldChar w:fldCharType="separate"/>
        </w:r>
        <w:r w:rsidR="006A23CA">
          <w:rPr>
            <w:noProof/>
            <w:webHidden/>
          </w:rPr>
          <w:t>9</w:t>
        </w:r>
        <w:r>
          <w:rPr>
            <w:noProof/>
            <w:webHidden/>
          </w:rPr>
          <w:fldChar w:fldCharType="end"/>
        </w:r>
      </w:hyperlink>
    </w:p>
    <w:p w:rsidR="00BB271A" w:rsidRDefault="00BB271A" w:rsidP="00BB271A">
      <w:pPr>
        <w:pStyle w:val="Body"/>
        <w:rPr>
          <w:rFonts w:ascii="Futura Bk" w:hAnsi="Futura Bk"/>
          <w:color w:val="003399"/>
          <w:sz w:val="24"/>
          <w:szCs w:val="28"/>
        </w:rPr>
      </w:pPr>
      <w:r w:rsidRPr="0014497D">
        <w:rPr>
          <w:rFonts w:ascii="Futura Bk" w:hAnsi="Futura Bk"/>
          <w:color w:val="003399"/>
          <w:sz w:val="24"/>
          <w:szCs w:val="28"/>
        </w:rPr>
        <w:fldChar w:fldCharType="end"/>
      </w:r>
    </w:p>
    <w:p w:rsidR="00BB271A" w:rsidRDefault="00BB271A" w:rsidP="00BB271A">
      <w:pPr>
        <w:pStyle w:val="Body"/>
        <w:rPr>
          <w:sz w:val="24"/>
        </w:rPr>
        <w:sectPr w:rsidR="00BB271A" w:rsidSect="00D46D57">
          <w:footerReference w:type="even" r:id="rId12"/>
          <w:footerReference w:type="default" r:id="rId13"/>
          <w:type w:val="oddPage"/>
          <w:pgSz w:w="12240" w:h="15840" w:code="1"/>
          <w:pgMar w:top="1080" w:right="1080" w:bottom="1080" w:left="1080" w:header="475" w:footer="720" w:gutter="0"/>
          <w:cols w:space="720"/>
          <w:titlePg/>
          <w:docGrid w:linePitch="360"/>
        </w:sectPr>
      </w:pPr>
    </w:p>
    <w:p w:rsidR="00BB271A" w:rsidRDefault="00BB271A" w:rsidP="00BB271A">
      <w:pPr>
        <w:pStyle w:val="ChapterTitle"/>
        <w:spacing w:after="720"/>
      </w:pPr>
      <w:bookmarkStart w:id="3" w:name="CTitle_Chapter_1_Title"/>
      <w:bookmarkStart w:id="4" w:name="_Toc246944549"/>
      <w:r>
        <w:rPr>
          <w:noProof/>
        </w:rPr>
        <w:lastRenderedPageBreak/>
        <w:pict>
          <v:line id="_x0000_s1036" style="position:absolute;z-index:251658240" from="0,0" to="7in,0" strokecolor="#039" strokeweight="9pt">
            <v:stroke opacity="58982f"/>
            <w10:anchorlock/>
          </v:line>
        </w:pict>
      </w:r>
      <w:bookmarkEnd w:id="3"/>
      <w:r>
        <w:t>Open Source Licenses</w:t>
      </w:r>
      <w:bookmarkEnd w:id="4"/>
    </w:p>
    <w:p w:rsidR="00BB271A" w:rsidRDefault="00BB271A" w:rsidP="00BB271A">
      <w:pPr>
        <w:pStyle w:val="Body"/>
      </w:pPr>
      <w:r>
        <w:t xml:space="preserve">HP acknowledges the </w:t>
      </w:r>
      <w:r w:rsidR="005F52D2">
        <w:t>redistribution</w:t>
      </w:r>
      <w:r>
        <w:t xml:space="preserve"> of the following open source components</w:t>
      </w:r>
      <w:r w:rsidR="00140751">
        <w:t xml:space="preserve"> for HP Operations Smart Plug-in for TIBCO (TIBCO SPI)</w:t>
      </w:r>
      <w:r>
        <w:t>.</w:t>
      </w:r>
    </w:p>
    <w:p w:rsidR="00BB271A" w:rsidRDefault="00BB271A" w:rsidP="00BB271A">
      <w:pPr>
        <w:pStyle w:val="Head1Anywhere"/>
      </w:pPr>
      <w:bookmarkStart w:id="5" w:name="_Toc95274185"/>
      <w:bookmarkStart w:id="6" w:name="CTitle_Chapter_2_Title"/>
      <w:bookmarkStart w:id="7" w:name="_Toc246944553"/>
      <w:r>
        <w:t>Apache log4j</w:t>
      </w:r>
      <w:bookmarkEnd w:id="7"/>
      <w:r w:rsidR="002A6A09" w:rsidRPr="002A6A09">
        <w:t>-1.2.16</w:t>
      </w:r>
      <w:r w:rsidR="002A6A09">
        <w:t xml:space="preserve"> </w:t>
      </w:r>
      <w:r w:rsidR="002A6A09" w:rsidRPr="002A6A09">
        <w:t>and exp4j-0.3.2.jar</w:t>
      </w:r>
    </w:p>
    <w:p w:rsidR="00BB271A" w:rsidRDefault="00BB271A" w:rsidP="00BB271A">
      <w:pPr>
        <w:pStyle w:val="Body"/>
      </w:pPr>
      <w:r>
        <w:t>Apache License</w:t>
      </w:r>
    </w:p>
    <w:p w:rsidR="00BB271A" w:rsidRDefault="00BB271A" w:rsidP="00BB271A">
      <w:pPr>
        <w:pStyle w:val="Body"/>
      </w:pPr>
      <w:r>
        <w:t xml:space="preserve">                        Version 2.0, January 2004</w:t>
      </w:r>
    </w:p>
    <w:p w:rsidR="00BB271A" w:rsidRDefault="00BB271A" w:rsidP="00BB271A">
      <w:pPr>
        <w:pStyle w:val="Body"/>
      </w:pPr>
      <w:r>
        <w:t xml:space="preserve">                        http://www.apache.org/licenses/</w:t>
      </w:r>
    </w:p>
    <w:p w:rsidR="00BB271A" w:rsidRDefault="00BB271A" w:rsidP="00BB271A">
      <w:pPr>
        <w:pStyle w:val="Body"/>
      </w:pPr>
    </w:p>
    <w:p w:rsidR="00BB271A" w:rsidRDefault="00BB271A" w:rsidP="00BB271A">
      <w:pPr>
        <w:pStyle w:val="Body"/>
      </w:pPr>
      <w:r>
        <w:t xml:space="preserve">   TERMS AND CONDITIONS FOR USE, REPRODUCTION, AND DISTRIBUTION</w:t>
      </w:r>
    </w:p>
    <w:p w:rsidR="00BB271A" w:rsidRDefault="00BB271A" w:rsidP="00BB271A">
      <w:pPr>
        <w:pStyle w:val="Body"/>
      </w:pPr>
    </w:p>
    <w:p w:rsidR="00BB271A" w:rsidRDefault="00BB271A" w:rsidP="00BB271A">
      <w:pPr>
        <w:pStyle w:val="Body"/>
        <w:numPr>
          <w:ilvl w:val="0"/>
          <w:numId w:val="40"/>
        </w:numPr>
      </w:pPr>
      <w:r>
        <w:t>Definitions.</w:t>
      </w:r>
      <w:r>
        <w:br/>
      </w:r>
      <w:r>
        <w:br/>
        <w:t>"License" shall mean the terms and conditions for use, reproduction, and distribution as defined by Sections 1 through 9 of this document.</w:t>
      </w:r>
      <w:r>
        <w:br/>
      </w:r>
      <w:r>
        <w:br/>
        <w:t>"Licensor" shall mean the copyright owner or entity authorized by the copyright owner that is granting the License.</w:t>
      </w:r>
      <w:r>
        <w:br/>
      </w:r>
      <w:r>
        <w:br/>
        <w:t>"Legal Entity" shall mean the union of the acting entity and all other entities that control, are controlled by, or are under common control with that entity. For the purposes of this definition, "control" means (i) the power, direct or indirect, to cause the direction or management of such entity, whether by contract or otherwise, or (ii) ownership of fifty percent (50%) or more of the outstanding shares, or (iii) beneficial ownership of such entity.</w:t>
      </w:r>
      <w:r>
        <w:br/>
      </w:r>
      <w:r>
        <w:br/>
        <w:t>"You" (or "Your") shall mean an individual or Legal Entity exercising permissions granted by this License.</w:t>
      </w:r>
      <w:r>
        <w:br/>
      </w:r>
      <w:r>
        <w:br/>
        <w:t>"Source" form shall mean the preferred form for making modifications, including but not limited to software source code, documentation source, and configuration files.</w:t>
      </w:r>
      <w:r>
        <w:br/>
      </w:r>
      <w:r>
        <w:br/>
        <w:t>"Object" form shall mean any form resulting from mechanical transformation or translation of a Source form, including but not limited to compiled object code, generated documentation, and conversions to other media types.</w:t>
      </w:r>
      <w:r>
        <w:br/>
      </w:r>
      <w:r>
        <w:br/>
        <w:t xml:space="preserve">"Work" shall mean the work of authorship, whether in Source or Object form, made available under the License, as indicated by a copyright notice that is included in or attached to the work (an example is provided in the Appendix below). </w:t>
      </w:r>
      <w:r>
        <w:br/>
      </w:r>
      <w:r>
        <w:br/>
        <w:t xml:space="preserve">"Derivative Works" shall mean any work, whether in Source or Object form, that is based on (or derived from) the Work and for which the editorial revisions, annotations, elaborations, or other modifications represent, as a whole, an original </w:t>
      </w:r>
      <w:r>
        <w:lastRenderedPageBreak/>
        <w:t xml:space="preserve">work of authorship. For the purposes of this License, Derivative Works shall not include works that remain separable from, or merely link (or bind by name) to the interfaces of, the Work and Derivative Works thereof. </w:t>
      </w:r>
      <w:r>
        <w:br/>
      </w:r>
      <w:r>
        <w:br/>
        <w:t xml:space="preserve">"Contribution" shall mean any work of authorship, including the original version of the Work and any modifications or additions to that Work or Derivative Works thereof, that is intentionally submitted to Licensor for inclusion in the Work by the copyright owner or by an individual or Legal Entity authorized to submit on behalf of the copyright owner. For the purposes of this definition, "submitted" means any form of electronic, verbal, or written communication sent to the Licensor or its representatives, including but not limited to communication on electronic mailing lists, source code control systems, and issue tracking systems that are managed by, or on behalf of, the Licensor for the purpose of discussing and improving the Work, but excluding communication that is conspicuously marked or otherwise     designated in writing by the copyright owner as "Not a Contribution."       </w:t>
      </w:r>
      <w:r>
        <w:br/>
      </w:r>
      <w:r>
        <w:br/>
        <w:t>"Contributor" shall mean Licensor and any individual or Legal Entity on behalf of whom a Contribution has been received by Licensor and subsequently incorporated within the Work.</w:t>
      </w:r>
    </w:p>
    <w:p w:rsidR="00BB271A" w:rsidRDefault="00BB271A" w:rsidP="00BB271A">
      <w:pPr>
        <w:pStyle w:val="Body"/>
        <w:numPr>
          <w:ilvl w:val="0"/>
          <w:numId w:val="40"/>
        </w:numPr>
      </w:pPr>
      <w:r>
        <w:t>Grant of Copyright License. Subject to the terms and conditions of this License, each Contributor hereby grants to You a perpetual, worldwide, non-exclusive, no-charge, royalty-free, irrevocable copyright license to reproduce, prepare Derivative Works of, publicly display, publicly perform, sublicense, and distribute the Work and such Derivative Works in Source or Object form.</w:t>
      </w:r>
    </w:p>
    <w:p w:rsidR="00BB271A" w:rsidRDefault="00BB271A" w:rsidP="00BB271A">
      <w:pPr>
        <w:pStyle w:val="Body"/>
        <w:numPr>
          <w:ilvl w:val="0"/>
          <w:numId w:val="40"/>
        </w:numPr>
      </w:pPr>
      <w:r>
        <w:t>Grant of Patent License. Subject to the terms and conditions of this License, each Contributor hereby grants to You a perpetual, worldwide, non-exclusive, no-charge, royalty-free, irrevocable (except as stated in this section) patent license to make, have made, use, offer to sell, sell, import, and otherwise transfer the Work,      where such license applies only to those patent claims licensable by such Contributor that are necessarily infringed by their Contribution(s) alone or by combination of their Contribution(s) with the Work to which such Contribution(s) was submitted. If You institute patent litigation against any entity (including a       cross-claim or counterclaim in a lawsuit) alleging that the Work or a Contribution incorporated within the Work constitutes direct or contributory patent infringement, then any patent licenses granted to You under this License for that Work shall terminate as of the date such litigation is filed.</w:t>
      </w:r>
    </w:p>
    <w:p w:rsidR="00BB271A" w:rsidRDefault="00BB271A" w:rsidP="00BB271A">
      <w:pPr>
        <w:pStyle w:val="Body"/>
        <w:numPr>
          <w:ilvl w:val="0"/>
          <w:numId w:val="40"/>
        </w:numPr>
      </w:pPr>
      <w:r>
        <w:t>Redistribution. You may reproduce and distribute copies of the Work or Derivative Works thereof in any medium, with or without modifications, and in Source or Object form, provided that You meet the following conditions:</w:t>
      </w:r>
    </w:p>
    <w:p w:rsidR="00BB271A" w:rsidRDefault="00BB271A" w:rsidP="00BB271A">
      <w:pPr>
        <w:pStyle w:val="Body"/>
        <w:numPr>
          <w:ilvl w:val="0"/>
          <w:numId w:val="39"/>
        </w:numPr>
      </w:pPr>
      <w:r>
        <w:t>You must give any other recipients of the Work or Derivative Works a copy of this License; and</w:t>
      </w:r>
    </w:p>
    <w:p w:rsidR="00BB271A" w:rsidRDefault="00BB271A" w:rsidP="00BB271A">
      <w:pPr>
        <w:pStyle w:val="Body"/>
        <w:numPr>
          <w:ilvl w:val="0"/>
          <w:numId w:val="39"/>
        </w:numPr>
      </w:pPr>
      <w:r>
        <w:t>You must cause any modified files to carry prominent notices stating that You changed the files; and</w:t>
      </w:r>
    </w:p>
    <w:p w:rsidR="00BB271A" w:rsidRDefault="00BB271A" w:rsidP="00BB271A">
      <w:pPr>
        <w:pStyle w:val="Body"/>
        <w:numPr>
          <w:ilvl w:val="0"/>
          <w:numId w:val="39"/>
        </w:numPr>
      </w:pPr>
      <w:r>
        <w:t xml:space="preserve">You must retain, in the Source form of any Derivative Works that You distribute, all copyright, patent, trademark, and attribution notices from the Source form of the Work, excluding those notices that do not pertain to any part of the Derivative Works; and </w:t>
      </w:r>
    </w:p>
    <w:p w:rsidR="00BB271A" w:rsidRDefault="00BB271A" w:rsidP="00BB271A">
      <w:pPr>
        <w:pStyle w:val="Body"/>
        <w:numPr>
          <w:ilvl w:val="0"/>
          <w:numId w:val="39"/>
        </w:numPr>
      </w:pPr>
      <w:r>
        <w:t xml:space="preserve">If the Work includes a "NOTICE" text file as part of its distribution, then any Derivative Works that You distribute must include a readable copy of the attribution notices contained within such NOTICE file, excluding those notices that do not pertain to any part of the Derivative Works, in at least one of the following places: within a NOTICE text file distributed as part of the Derivative Works; within the Source form or documentation, if provided along with the </w:t>
      </w:r>
      <w:r>
        <w:lastRenderedPageBreak/>
        <w:t xml:space="preserve">Derivative Works; or, within a display generated by the Derivative Works, if and           wherever such third-party notices normally appear. The contents of the NOTICE file are for informational purposes only and do not modify the License. You may add </w:t>
      </w:r>
      <w:proofErr w:type="gramStart"/>
      <w:r>
        <w:t>Your</w:t>
      </w:r>
      <w:proofErr w:type="gramEnd"/>
      <w:r>
        <w:t xml:space="preserve"> own attribution notices within Derivative Works that You distribute, alongside or as an addendum to the NOTICE text from the Work, provided         that such additional attribution notices cannot be construed as modifying the License.</w:t>
      </w:r>
    </w:p>
    <w:p w:rsidR="00BB271A" w:rsidRDefault="00BB271A" w:rsidP="00BB271A">
      <w:pPr>
        <w:pStyle w:val="Body"/>
        <w:ind w:left="2340"/>
      </w:pPr>
      <w:r>
        <w:t xml:space="preserve">You may add </w:t>
      </w:r>
      <w:proofErr w:type="gramStart"/>
      <w:r>
        <w:t>Your</w:t>
      </w:r>
      <w:proofErr w:type="gramEnd"/>
      <w:r>
        <w:t xml:space="preserve"> own copyright statement to Your modifications and may provide additional or different license terms and conditions for use, reproduction, or distribution of Your modifications, or for any such Derivative Works as a whole, provided Your use,     reproduction, and distribution of the Work otherwise complies with the conditions stated in this License.</w:t>
      </w:r>
    </w:p>
    <w:p w:rsidR="00BB271A" w:rsidRDefault="00BB271A" w:rsidP="00BB271A">
      <w:pPr>
        <w:pStyle w:val="Body"/>
        <w:numPr>
          <w:ilvl w:val="0"/>
          <w:numId w:val="40"/>
        </w:numPr>
      </w:pPr>
      <w:r>
        <w:t xml:space="preserve">Submission of Contributions. Unless </w:t>
      </w:r>
      <w:proofErr w:type="gramStart"/>
      <w:r>
        <w:t>You</w:t>
      </w:r>
      <w:proofErr w:type="gramEnd"/>
      <w:r>
        <w:t xml:space="preserve"> explicitly state otherwise, any Contribution intentionally submitted for inclusion in the Work by You to the Licensor shall be under the terms and conditions of this License, without any additional terms or conditions. Notwithstanding the above, nothing herein shall supersede or modify the terms of any separate license agreement you may have executed with Licensor regarding such Contributions.</w:t>
      </w:r>
    </w:p>
    <w:p w:rsidR="00BB271A" w:rsidRDefault="00BB271A" w:rsidP="00BB271A">
      <w:pPr>
        <w:pStyle w:val="Body"/>
        <w:numPr>
          <w:ilvl w:val="0"/>
          <w:numId w:val="40"/>
        </w:numPr>
      </w:pPr>
      <w:r>
        <w:t xml:space="preserve"> Trademarks. This License does not grant permission to use the trade names, trademarks, service marks, or product names of the Licensor, except as required for reasonable and customary use in describing the origin of the Work and reproducing the content of the NOTICE file.</w:t>
      </w:r>
    </w:p>
    <w:p w:rsidR="00BB271A" w:rsidRDefault="00BB271A" w:rsidP="00BB271A">
      <w:pPr>
        <w:pStyle w:val="Body"/>
        <w:numPr>
          <w:ilvl w:val="0"/>
          <w:numId w:val="40"/>
        </w:numPr>
      </w:pPr>
      <w:r>
        <w:t xml:space="preserve">Disclaimer of Warranty. Unless required by applicable law or agreed to in writing, Licensor provides the Work (and each Contributor provides its Contributions) on an "AS IS" BASIS, WITHOUT WARRANTIES OR CONDITIONS OF ANY KIND, either express or implied, including, without limitation, any warranties or conditions of TITLE, NON-INFRINGEMENT, MERCHANTABILITY, or FITNESS FOR A PARTICULAR PURPOSE. You are solely responsible for determining the       appropriateness of using or redistributing the Work and assume any risks associated with </w:t>
      </w:r>
      <w:proofErr w:type="gramStart"/>
      <w:r>
        <w:t>Your</w:t>
      </w:r>
      <w:proofErr w:type="gramEnd"/>
      <w:r>
        <w:t xml:space="preserve"> exercise of permissions under this License. </w:t>
      </w:r>
    </w:p>
    <w:p w:rsidR="00BB271A" w:rsidRDefault="00BB271A" w:rsidP="00BB271A">
      <w:pPr>
        <w:pStyle w:val="Body"/>
        <w:numPr>
          <w:ilvl w:val="0"/>
          <w:numId w:val="40"/>
        </w:numPr>
      </w:pPr>
      <w:r>
        <w:t xml:space="preserve">Limitation of Liability. In no event and under no legal theory, whether in tort (including negligence), contract, or otherwise, unless required by applicable law (such as deliberate and grossly negligent acts) or agreed to in writing, shall any Contributor be liable to You for damages, including any direct, indirect, special,       incidental, or consequential damages of any character arising as a result of this License or out of the use or inability to use the Work (including but not limited to damages for loss of goodwill, work stoppage, computer failure or malfunction, or any and all other commercial damages or losses), even if such Contributor has been advised of the possibility of such damages. </w:t>
      </w:r>
    </w:p>
    <w:p w:rsidR="00BB271A" w:rsidRDefault="00BB271A" w:rsidP="00BB271A">
      <w:pPr>
        <w:pStyle w:val="Body"/>
        <w:numPr>
          <w:ilvl w:val="0"/>
          <w:numId w:val="40"/>
        </w:numPr>
      </w:pPr>
      <w:r>
        <w:t xml:space="preserve">Accepting Warranty or Additional Liability. While redistributing the Work </w:t>
      </w:r>
      <w:proofErr w:type="gramStart"/>
      <w:r>
        <w:t>or  Derivative</w:t>
      </w:r>
      <w:proofErr w:type="gramEnd"/>
      <w:r>
        <w:t xml:space="preserve"> Works thereof, You may choose to offer, and charge a fee for, acceptance of support, warranty, indemnity, or other liability obligations and/or rights consistent with this License. However, in accepting such obligations, You may act only on Your own behalf and on Your sole responsibility, not on behalf of any other Contributor, and only if You agree to indemnify, defend, and hold each Contributor harmless for any liability incurred by, or claims asserted against, such Contributor by reason of your accepting any such warranty or additional liability.</w:t>
      </w:r>
    </w:p>
    <w:p w:rsidR="00BB271A" w:rsidRDefault="00BB271A" w:rsidP="00BB271A">
      <w:pPr>
        <w:pStyle w:val="Body"/>
      </w:pPr>
    </w:p>
    <w:p w:rsidR="00BB271A" w:rsidRDefault="00BB271A" w:rsidP="00BB271A">
      <w:pPr>
        <w:pStyle w:val="Body"/>
      </w:pPr>
      <w:r>
        <w:t xml:space="preserve">   END OF TERMS AND CONDITIONS</w:t>
      </w:r>
    </w:p>
    <w:p w:rsidR="00BB271A" w:rsidRDefault="00BB271A" w:rsidP="00BB271A">
      <w:pPr>
        <w:pStyle w:val="Body"/>
      </w:pPr>
    </w:p>
    <w:p w:rsidR="00BB271A" w:rsidRDefault="00BB271A" w:rsidP="00BB271A">
      <w:pPr>
        <w:pStyle w:val="Body"/>
      </w:pPr>
      <w:r>
        <w:t xml:space="preserve">   APPENDIX: How to apply the Apache License to your work.</w:t>
      </w:r>
    </w:p>
    <w:p w:rsidR="00BB271A" w:rsidRDefault="00BB271A" w:rsidP="00BB271A">
      <w:pPr>
        <w:pStyle w:val="Body"/>
      </w:pPr>
    </w:p>
    <w:p w:rsidR="00BB271A" w:rsidRDefault="00BB271A" w:rsidP="00BB271A">
      <w:pPr>
        <w:pStyle w:val="Body"/>
        <w:ind w:left="2160"/>
      </w:pPr>
      <w:r>
        <w:t xml:space="preserve">To apply the Apache License to your work, attach the following boilerplate notice, with the fields enclosed by brackets "[]" replaced with your own identifying information. (Don't include the brackets!) The text should be enclosed in the appropriate comment syntax for the file format. We also recommend that a file or class name and description of purpose be included on the same "printed page" as the copyright notice for easier identification within third-party archives. </w:t>
      </w:r>
    </w:p>
    <w:p w:rsidR="00BB271A" w:rsidRDefault="00BB271A" w:rsidP="00BB271A">
      <w:pPr>
        <w:pStyle w:val="Body"/>
        <w:ind w:left="2160"/>
      </w:pPr>
      <w:r>
        <w:t>Copyright [yyyy] [name of copyright owner]</w:t>
      </w:r>
    </w:p>
    <w:p w:rsidR="00BB271A" w:rsidRDefault="00BB271A" w:rsidP="00BB271A">
      <w:pPr>
        <w:pStyle w:val="Body"/>
        <w:ind w:left="2160"/>
      </w:pPr>
      <w:r>
        <w:t>Licensed under the Apache License, Version 2.0 (the "License"); you may not use this file except in compliance with the License.</w:t>
      </w:r>
    </w:p>
    <w:p w:rsidR="00BB271A" w:rsidRDefault="00BB271A" w:rsidP="00BB271A">
      <w:pPr>
        <w:pStyle w:val="Body"/>
        <w:ind w:left="2160"/>
      </w:pPr>
      <w:r>
        <w:t>You may obtain a copy of the License at</w:t>
      </w:r>
    </w:p>
    <w:p w:rsidR="00BB271A" w:rsidRDefault="00BB271A" w:rsidP="00BB271A">
      <w:pPr>
        <w:pStyle w:val="Body"/>
        <w:ind w:left="2160"/>
      </w:pPr>
      <w:r>
        <w:t xml:space="preserve"> http://www.apache.org/licenses/LICENSE-2.0</w:t>
      </w:r>
    </w:p>
    <w:p w:rsidR="00BB271A" w:rsidRDefault="00BB271A" w:rsidP="00BB271A">
      <w:pPr>
        <w:pStyle w:val="Body"/>
        <w:ind w:left="2160"/>
      </w:pPr>
      <w:r>
        <w:t>Unless required by applicable law or agreed to in writing, software distributed under the License is distributed on an "AS IS" BASIS, WITHOUT WARRANTIES OR CONDITIONS OF ANY KIND, either express or implied.</w:t>
      </w:r>
    </w:p>
    <w:p w:rsidR="00BB271A" w:rsidRDefault="00BB271A" w:rsidP="00BB271A">
      <w:pPr>
        <w:pStyle w:val="Body"/>
        <w:ind w:left="2160"/>
      </w:pPr>
      <w:r>
        <w:t>See the License for the specific language governing permissions and limitations under the License.</w:t>
      </w:r>
    </w:p>
    <w:p w:rsidR="00BB271A" w:rsidRDefault="00BB271A" w:rsidP="00BB271A">
      <w:pPr>
        <w:pStyle w:val="ChapterTitle"/>
        <w:spacing w:after="720"/>
      </w:pPr>
      <w:bookmarkStart w:id="8" w:name="_Toc246773352"/>
      <w:bookmarkStart w:id="9" w:name="_Toc246944554"/>
      <w:bookmarkEnd w:id="5"/>
      <w:bookmarkEnd w:id="6"/>
      <w:r>
        <w:rPr>
          <w:noProof/>
        </w:rPr>
        <w:lastRenderedPageBreak/>
        <w:pict>
          <v:line id="_x0000_s1037" style="position:absolute;z-index:251659264" from="0,0" to="500.4pt,0" strokecolor="#039" strokeweight="9pt">
            <v:stroke opacity="58982f"/>
            <w10:anchorlock/>
          </v:line>
        </w:pict>
      </w:r>
      <w:r>
        <w:fldChar w:fldCharType="begin"/>
      </w:r>
      <w:r>
        <w:instrText>SEQ figure \r0 \h \* MERGEFORMAT</w:instrText>
      </w:r>
      <w:r>
        <w:fldChar w:fldCharType="end"/>
      </w:r>
      <w:r>
        <w:fldChar w:fldCharType="begin"/>
      </w:r>
      <w:r>
        <w:instrText>SEQ listing \r0 \h \* MERGEFORMAT</w:instrText>
      </w:r>
      <w:r>
        <w:fldChar w:fldCharType="end"/>
      </w:r>
      <w:r>
        <w:fldChar w:fldCharType="begin"/>
      </w:r>
      <w:r>
        <w:instrText>SEQ table \r0 \h \* MERGEFORMAT</w:instrText>
      </w:r>
      <w:r>
        <w:fldChar w:fldCharType="end"/>
      </w:r>
      <w:r>
        <w:t>Third-Party Licenses</w:t>
      </w:r>
      <w:bookmarkEnd w:id="8"/>
      <w:bookmarkEnd w:id="9"/>
    </w:p>
    <w:p w:rsidR="00BB271A" w:rsidRPr="001F69D7" w:rsidRDefault="00BB271A" w:rsidP="00BB271A">
      <w:pPr>
        <w:pStyle w:val="Body"/>
      </w:pPr>
      <w:r w:rsidRPr="001F69D7">
        <w:t xml:space="preserve">There are no third-party license components used by </w:t>
      </w:r>
      <w:r>
        <w:t xml:space="preserve">HP Operations </w:t>
      </w:r>
      <w:r w:rsidRPr="001F69D7">
        <w:t>Smart Plug-in for</w:t>
      </w:r>
      <w:r>
        <w:t xml:space="preserve"> </w:t>
      </w:r>
      <w:r w:rsidR="00CC5A0F">
        <w:t>TIBCO</w:t>
      </w:r>
      <w:r>
        <w:t>.</w:t>
      </w:r>
    </w:p>
    <w:p w:rsidR="00BB271A" w:rsidRDefault="00BB271A" w:rsidP="00BB271A">
      <w:pPr>
        <w:pStyle w:val="thTableHeading"/>
      </w:pPr>
    </w:p>
    <w:bookmarkEnd w:id="0"/>
    <w:p w:rsidR="00774056" w:rsidRPr="00774056" w:rsidRDefault="00774056" w:rsidP="00774056">
      <w:pPr>
        <w:pStyle w:val="BodyLegal"/>
      </w:pPr>
    </w:p>
    <w:sectPr w:rsidR="00774056" w:rsidRPr="00774056" w:rsidSect="00BB271A">
      <w:type w:val="oddPage"/>
      <w:pgSz w:w="12240" w:h="15840" w:code="1"/>
      <w:pgMar w:top="1080" w:right="1080" w:bottom="1080" w:left="1080" w:header="475"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FC8" w:rsidRDefault="00802FC8">
      <w:r>
        <w:separator/>
      </w:r>
    </w:p>
  </w:endnote>
  <w:endnote w:type="continuationSeparator" w:id="0">
    <w:p w:rsidR="00802FC8" w:rsidRDefault="00802F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utura Bk">
    <w:panose1 w:val="020B0502020204020303"/>
    <w:charset w:val="00"/>
    <w:family w:val="swiss"/>
    <w:pitch w:val="variable"/>
    <w:sig w:usb0="A00002AF"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ndale Mono">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71A" w:rsidRDefault="00BB271A" w:rsidP="009F5213">
    <w:pPr>
      <w:pStyle w:val="Footer"/>
      <w:jc w:val="left"/>
    </w:pPr>
    <w:fldSimple w:instr=" PAGE ">
      <w:r w:rsidR="005B0D4D">
        <w:rPr>
          <w:noProof/>
        </w:rPr>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71A" w:rsidRDefault="00BB271A">
    <w:pPr>
      <w:pStyle w:val="Footer"/>
    </w:pPr>
    <w:r>
      <w:rPr>
        <w:rStyle w:val="PageNumber"/>
      </w:rPr>
      <w:fldChar w:fldCharType="begin"/>
    </w:r>
    <w:r>
      <w:rPr>
        <w:rStyle w:val="PageNumber"/>
      </w:rPr>
      <w:instrText xml:space="preserve"> PAGE </w:instrText>
    </w:r>
    <w:r>
      <w:rPr>
        <w:rStyle w:val="PageNumber"/>
      </w:rPr>
      <w:fldChar w:fldCharType="separate"/>
    </w:r>
    <w:r w:rsidR="005B0D4D">
      <w:rPr>
        <w:rStyle w:val="PageNumber"/>
        <w:noProof/>
      </w:rPr>
      <w:t>3</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FC8" w:rsidRDefault="00802FC8">
      <w:r>
        <w:separator/>
      </w:r>
    </w:p>
  </w:footnote>
  <w:footnote w:type="continuationSeparator" w:id="0">
    <w:p w:rsidR="00802FC8" w:rsidRDefault="00802F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B665716"/>
    <w:lvl w:ilvl="0">
      <w:start w:val="1"/>
      <w:numFmt w:val="decimal"/>
      <w:pStyle w:val="ListNumber5"/>
      <w:lvlText w:val="%1."/>
      <w:lvlJc w:val="left"/>
      <w:pPr>
        <w:tabs>
          <w:tab w:val="num" w:pos="1800"/>
        </w:tabs>
        <w:ind w:left="1800" w:hanging="360"/>
      </w:pPr>
      <w:rPr>
        <w:rFonts w:cs="Times New Roman"/>
      </w:rPr>
    </w:lvl>
  </w:abstractNum>
  <w:abstractNum w:abstractNumId="1">
    <w:nsid w:val="FFFFFF7D"/>
    <w:multiLevelType w:val="singleLevel"/>
    <w:tmpl w:val="8FF67A2E"/>
    <w:lvl w:ilvl="0">
      <w:start w:val="1"/>
      <w:numFmt w:val="decimal"/>
      <w:pStyle w:val="ListNumber4"/>
      <w:lvlText w:val="%1."/>
      <w:lvlJc w:val="left"/>
      <w:pPr>
        <w:tabs>
          <w:tab w:val="num" w:pos="1440"/>
        </w:tabs>
        <w:ind w:left="1440" w:hanging="360"/>
      </w:pPr>
      <w:rPr>
        <w:rFonts w:cs="Times New Roman"/>
      </w:rPr>
    </w:lvl>
  </w:abstractNum>
  <w:abstractNum w:abstractNumId="2">
    <w:nsid w:val="FFFFFF7E"/>
    <w:multiLevelType w:val="singleLevel"/>
    <w:tmpl w:val="2AF093D4"/>
    <w:lvl w:ilvl="0">
      <w:start w:val="1"/>
      <w:numFmt w:val="decimal"/>
      <w:pStyle w:val="ListNumber3"/>
      <w:lvlText w:val="%1."/>
      <w:lvlJc w:val="left"/>
      <w:pPr>
        <w:tabs>
          <w:tab w:val="num" w:pos="1080"/>
        </w:tabs>
        <w:ind w:left="1080" w:hanging="360"/>
      </w:pPr>
      <w:rPr>
        <w:rFonts w:cs="Times New Roman"/>
      </w:rPr>
    </w:lvl>
  </w:abstractNum>
  <w:abstractNum w:abstractNumId="3">
    <w:nsid w:val="FFFFFF7F"/>
    <w:multiLevelType w:val="singleLevel"/>
    <w:tmpl w:val="1E68FA9C"/>
    <w:lvl w:ilvl="0">
      <w:start w:val="1"/>
      <w:numFmt w:val="lowerLetter"/>
      <w:pStyle w:val="ListNumber2"/>
      <w:lvlText w:val="%1"/>
      <w:lvlJc w:val="left"/>
      <w:pPr>
        <w:tabs>
          <w:tab w:val="num" w:pos="2160"/>
        </w:tabs>
        <w:ind w:left="2160" w:hanging="360"/>
      </w:pPr>
      <w:rPr>
        <w:rFonts w:ascii="Helvetica" w:hAnsi="Helvetica" w:cs="Times New Roman" w:hint="default"/>
        <w:b w:val="0"/>
        <w:i w:val="0"/>
        <w:color w:val="0D357E"/>
      </w:rPr>
    </w:lvl>
  </w:abstractNum>
  <w:abstractNum w:abstractNumId="4">
    <w:nsid w:val="FFFFFF80"/>
    <w:multiLevelType w:val="singleLevel"/>
    <w:tmpl w:val="D37AA04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0CE42D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0604104"/>
    <w:lvl w:ilvl="0">
      <w:start w:val="1"/>
      <w:numFmt w:val="bullet"/>
      <w:pStyle w:val="ListBullet3"/>
      <w:lvlText w:val=""/>
      <w:lvlJc w:val="left"/>
      <w:pPr>
        <w:tabs>
          <w:tab w:val="num" w:pos="2520"/>
        </w:tabs>
        <w:ind w:left="2520" w:hanging="360"/>
      </w:pPr>
      <w:rPr>
        <w:rFonts w:ascii="Symbol" w:hAnsi="Symbol" w:hint="default"/>
        <w:b w:val="0"/>
        <w:i w:val="0"/>
        <w:color w:val="0A357E"/>
      </w:rPr>
    </w:lvl>
  </w:abstractNum>
  <w:abstractNum w:abstractNumId="7">
    <w:nsid w:val="FFFFFF83"/>
    <w:multiLevelType w:val="singleLevel"/>
    <w:tmpl w:val="7B7CC8B4"/>
    <w:lvl w:ilvl="0">
      <w:start w:val="1"/>
      <w:numFmt w:val="bullet"/>
      <w:pStyle w:val="ListBullet2"/>
      <w:lvlText w:val=""/>
      <w:lvlJc w:val="left"/>
      <w:pPr>
        <w:tabs>
          <w:tab w:val="num" w:pos="2160"/>
        </w:tabs>
        <w:ind w:left="2160" w:hanging="360"/>
      </w:pPr>
      <w:rPr>
        <w:rFonts w:ascii="Symbol" w:hAnsi="Symbol" w:hint="default"/>
      </w:rPr>
    </w:lvl>
  </w:abstractNum>
  <w:abstractNum w:abstractNumId="8">
    <w:nsid w:val="FFFFFF88"/>
    <w:multiLevelType w:val="singleLevel"/>
    <w:tmpl w:val="C8D048BE"/>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EAD8F76C"/>
    <w:lvl w:ilvl="0">
      <w:start w:val="1"/>
      <w:numFmt w:val="bullet"/>
      <w:pStyle w:val="ListBullet"/>
      <w:lvlText w:val=""/>
      <w:lvlJc w:val="left"/>
      <w:pPr>
        <w:tabs>
          <w:tab w:val="num" w:pos="1800"/>
        </w:tabs>
        <w:ind w:left="1800" w:hanging="360"/>
      </w:pPr>
      <w:rPr>
        <w:rFonts w:ascii="Symbol" w:hAnsi="Symbol" w:hint="default"/>
        <w:color w:val="0A357E"/>
      </w:rPr>
    </w:lvl>
  </w:abstractNum>
  <w:abstractNum w:abstractNumId="10">
    <w:nsid w:val="008F2BFF"/>
    <w:multiLevelType w:val="hybridMultilevel"/>
    <w:tmpl w:val="09C07B58"/>
    <w:lvl w:ilvl="0" w:tplc="D0C0DA14">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1A6643"/>
    <w:multiLevelType w:val="multilevel"/>
    <w:tmpl w:val="6382D25E"/>
    <w:lvl w:ilvl="0">
      <w:start w:val="2"/>
      <w:numFmt w:val="decimal"/>
      <w:pStyle w:val="tanTaskNext"/>
      <w:lvlText w:val="Task %1"/>
      <w:lvlJc w:val="left"/>
      <w:pPr>
        <w:tabs>
          <w:tab w:val="num" w:pos="360"/>
        </w:tabs>
        <w:ind w:left="1080"/>
      </w:pPr>
      <w:rPr>
        <w:rFonts w:ascii="Futura Bk" w:hAnsi="Futura Bk" w:cs="Times New Roman" w:hint="default"/>
        <w:b/>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12">
    <w:nsid w:val="0182773A"/>
    <w:multiLevelType w:val="hybridMultilevel"/>
    <w:tmpl w:val="D5B62322"/>
    <w:lvl w:ilvl="0" w:tplc="1E1EBD12">
      <w:start w:val="1"/>
      <w:numFmt w:val="lowerLetter"/>
      <w:lvlText w:val="(%1)"/>
      <w:lvlJc w:val="left"/>
      <w:pPr>
        <w:tabs>
          <w:tab w:val="num" w:pos="2520"/>
        </w:tabs>
        <w:ind w:left="2520" w:hanging="360"/>
      </w:pPr>
      <w:rPr>
        <w:rFonts w:hint="default"/>
      </w:rPr>
    </w:lvl>
    <w:lvl w:ilvl="1" w:tplc="1D6AC93E">
      <w:start w:val="1"/>
      <w:numFmt w:val="decimal"/>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3">
    <w:nsid w:val="16976257"/>
    <w:multiLevelType w:val="multilevel"/>
    <w:tmpl w:val="DBA850A2"/>
    <w:lvl w:ilvl="0">
      <w:start w:val="1"/>
      <w:numFmt w:val="lowerLetter"/>
      <w:lvlRestart w:val="0"/>
      <w:lvlText w:val="%1"/>
      <w:lvlJc w:val="left"/>
      <w:pPr>
        <w:tabs>
          <w:tab w:val="num" w:pos="360"/>
        </w:tabs>
        <w:ind w:left="360" w:hanging="360"/>
      </w:pPr>
      <w:rPr>
        <w:rFonts w:ascii="Futura Bk" w:hAnsi="Futura Bk" w:cs="Times New Roman" w:hint="default"/>
        <w:b/>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14">
    <w:nsid w:val="1AAF6B68"/>
    <w:multiLevelType w:val="multilevel"/>
    <w:tmpl w:val="53FEA794"/>
    <w:lvl w:ilvl="0">
      <w:start w:val="2"/>
      <w:numFmt w:val="lowerLetter"/>
      <w:lvlRestart w:val="0"/>
      <w:lvlText w:val="%1"/>
      <w:lvlJc w:val="left"/>
      <w:pPr>
        <w:tabs>
          <w:tab w:val="num" w:pos="360"/>
        </w:tabs>
        <w:ind w:left="360" w:hanging="360"/>
      </w:pPr>
      <w:rPr>
        <w:rFonts w:ascii="Futura Bk" w:hAnsi="Futura Bk" w:cs="Times New Roman" w:hint="default"/>
        <w:b/>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15">
    <w:nsid w:val="1B5D75A0"/>
    <w:multiLevelType w:val="multilevel"/>
    <w:tmpl w:val="CB6EE78E"/>
    <w:lvl w:ilvl="0">
      <w:start w:val="1"/>
      <w:numFmt w:val="decimal"/>
      <w:pStyle w:val="tsfTableStepFirst"/>
      <w:lvlText w:val="%1"/>
      <w:lvlJc w:val="left"/>
      <w:pPr>
        <w:tabs>
          <w:tab w:val="num" w:pos="576"/>
        </w:tabs>
        <w:ind w:left="576" w:hanging="288"/>
      </w:pPr>
      <w:rPr>
        <w:rFonts w:ascii="Futura Bk" w:hAnsi="Futura Bk" w:cs="Times New Roman" w:hint="default"/>
        <w:b w:val="0"/>
        <w:i w:val="0"/>
        <w:color w:val="003399"/>
        <w:sz w:val="20"/>
        <w:szCs w:val="20"/>
      </w:rPr>
    </w:lvl>
    <w:lvl w:ilvl="1">
      <w:start w:val="1"/>
      <w:numFmt w:val="upperLetter"/>
      <w:lvlText w:val="%2."/>
      <w:lvlJc w:val="left"/>
      <w:pPr>
        <w:tabs>
          <w:tab w:val="num" w:pos="2736"/>
        </w:tabs>
        <w:ind w:left="2736" w:hanging="360"/>
      </w:pPr>
      <w:rPr>
        <w:rFonts w:ascii="Arial" w:hAnsi="Arial" w:cs="Times New Roman" w:hint="default"/>
        <w:sz w:val="24"/>
      </w:rPr>
    </w:lvl>
    <w:lvl w:ilvl="2">
      <w:start w:val="1"/>
      <w:numFmt w:val="decimal"/>
      <w:lvlText w:val="%3."/>
      <w:lvlJc w:val="left"/>
      <w:pPr>
        <w:tabs>
          <w:tab w:val="num" w:pos="3096"/>
        </w:tabs>
        <w:ind w:left="2736"/>
      </w:pPr>
      <w:rPr>
        <w:rFonts w:cs="Times New Roman" w:hint="default"/>
      </w:rPr>
    </w:lvl>
    <w:lvl w:ilvl="3">
      <w:start w:val="1"/>
      <w:numFmt w:val="lowerLetter"/>
      <w:lvlText w:val="%4)"/>
      <w:lvlJc w:val="left"/>
      <w:pPr>
        <w:tabs>
          <w:tab w:val="num" w:pos="3816"/>
        </w:tabs>
        <w:ind w:left="3456"/>
      </w:pPr>
      <w:rPr>
        <w:rFonts w:cs="Times New Roman" w:hint="default"/>
      </w:rPr>
    </w:lvl>
    <w:lvl w:ilvl="4">
      <w:start w:val="1"/>
      <w:numFmt w:val="decimal"/>
      <w:lvlText w:val="(%5)"/>
      <w:lvlJc w:val="left"/>
      <w:pPr>
        <w:tabs>
          <w:tab w:val="num" w:pos="4536"/>
        </w:tabs>
        <w:ind w:left="4536" w:hanging="360"/>
      </w:pPr>
      <w:rPr>
        <w:rFonts w:cs="Times New Roman" w:hint="default"/>
      </w:rPr>
    </w:lvl>
    <w:lvl w:ilvl="5">
      <w:start w:val="1"/>
      <w:numFmt w:val="lowerLetter"/>
      <w:lvlText w:val="(%6)"/>
      <w:lvlJc w:val="left"/>
      <w:pPr>
        <w:tabs>
          <w:tab w:val="num" w:pos="5256"/>
        </w:tabs>
        <w:ind w:left="4896"/>
      </w:pPr>
      <w:rPr>
        <w:rFonts w:cs="Times New Roman" w:hint="default"/>
      </w:rPr>
    </w:lvl>
    <w:lvl w:ilvl="6">
      <w:start w:val="1"/>
      <w:numFmt w:val="lowerRoman"/>
      <w:lvlText w:val="(%7)"/>
      <w:lvlJc w:val="left"/>
      <w:pPr>
        <w:tabs>
          <w:tab w:val="num" w:pos="5976"/>
        </w:tabs>
        <w:ind w:left="5616"/>
      </w:pPr>
      <w:rPr>
        <w:rFonts w:cs="Times New Roman" w:hint="default"/>
      </w:rPr>
    </w:lvl>
    <w:lvl w:ilvl="7">
      <w:start w:val="1"/>
      <w:numFmt w:val="lowerLetter"/>
      <w:lvlText w:val="(%8)"/>
      <w:lvlJc w:val="left"/>
      <w:pPr>
        <w:tabs>
          <w:tab w:val="num" w:pos="6696"/>
        </w:tabs>
        <w:ind w:left="6336"/>
      </w:pPr>
      <w:rPr>
        <w:rFonts w:cs="Times New Roman" w:hint="default"/>
      </w:rPr>
    </w:lvl>
    <w:lvl w:ilvl="8">
      <w:start w:val="1"/>
      <w:numFmt w:val="lowerRoman"/>
      <w:lvlText w:val="(%9)"/>
      <w:lvlJc w:val="left"/>
      <w:pPr>
        <w:tabs>
          <w:tab w:val="num" w:pos="7416"/>
        </w:tabs>
        <w:ind w:left="7056"/>
      </w:pPr>
      <w:rPr>
        <w:rFonts w:cs="Times New Roman" w:hint="default"/>
      </w:rPr>
    </w:lvl>
  </w:abstractNum>
  <w:abstractNum w:abstractNumId="16">
    <w:nsid w:val="206D248A"/>
    <w:multiLevelType w:val="hybridMultilevel"/>
    <w:tmpl w:val="8126FF4E"/>
    <w:lvl w:ilvl="0" w:tplc="D160E18A">
      <w:start w:val="1"/>
      <w:numFmt w:val="bullet"/>
      <w:pStyle w:val="BulletLegal"/>
      <w:lvlText w:val=""/>
      <w:lvlJc w:val="left"/>
      <w:pPr>
        <w:tabs>
          <w:tab w:val="num" w:pos="360"/>
        </w:tabs>
        <w:ind w:left="360" w:hanging="360"/>
      </w:pPr>
      <w:rPr>
        <w:rFonts w:ascii="Symbol" w:hAnsi="Symbol" w:hint="default"/>
        <w:color w:val="003399"/>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28AA36CF"/>
    <w:multiLevelType w:val="multilevel"/>
    <w:tmpl w:val="1D8AA45E"/>
    <w:lvl w:ilvl="0">
      <w:start w:val="2"/>
      <w:numFmt w:val="lowerLetter"/>
      <w:pStyle w:val="sunSubstepNext"/>
      <w:lvlText w:val="%1"/>
      <w:lvlJc w:val="left"/>
      <w:pPr>
        <w:tabs>
          <w:tab w:val="num" w:pos="2160"/>
        </w:tabs>
        <w:ind w:left="2160" w:hanging="360"/>
      </w:pPr>
      <w:rPr>
        <w:rFonts w:ascii="Futura Bk" w:hAnsi="Futura Bk" w:cs="Times New Roman" w:hint="default"/>
        <w:b w:val="0"/>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18">
    <w:nsid w:val="2AEA1411"/>
    <w:multiLevelType w:val="hybridMultilevel"/>
    <w:tmpl w:val="17884614"/>
    <w:lvl w:ilvl="0" w:tplc="74AA18D8">
      <w:start w:val="1"/>
      <w:numFmt w:val="bullet"/>
      <w:pStyle w:val="bu3Bullet3"/>
      <w:lvlText w:val="–"/>
      <w:lvlJc w:val="left"/>
      <w:pPr>
        <w:tabs>
          <w:tab w:val="num" w:pos="2520"/>
        </w:tabs>
        <w:ind w:left="2520" w:hanging="360"/>
      </w:pPr>
      <w:rPr>
        <w:rFonts w:ascii="Palatino Linotype" w:hAnsi="Palatino Linotype" w:hint="default"/>
        <w:color w:val="003399"/>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FF45979"/>
    <w:multiLevelType w:val="multilevel"/>
    <w:tmpl w:val="E0D8731C"/>
    <w:lvl w:ilvl="0">
      <w:start w:val="1"/>
      <w:numFmt w:val="decimal"/>
      <w:pStyle w:val="tafTaskFirst"/>
      <w:lvlText w:val="Task %1"/>
      <w:lvlJc w:val="left"/>
      <w:pPr>
        <w:tabs>
          <w:tab w:val="num" w:pos="360"/>
        </w:tabs>
        <w:ind w:left="1080"/>
      </w:pPr>
      <w:rPr>
        <w:rFonts w:ascii="Futura Bk" w:hAnsi="Futura Bk" w:cs="Times New Roman" w:hint="default"/>
        <w:b/>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20">
    <w:nsid w:val="31280549"/>
    <w:multiLevelType w:val="multilevel"/>
    <w:tmpl w:val="0409001F"/>
    <w:styleLink w:val="111111"/>
    <w:lvl w:ilvl="0">
      <w:start w:val="1"/>
      <w:numFmt w:val="decimal"/>
      <w:lvlText w:val="%1."/>
      <w:lvlJc w:val="left"/>
      <w:pPr>
        <w:tabs>
          <w:tab w:val="num" w:pos="720"/>
        </w:tabs>
        <w:ind w:left="360" w:hanging="360"/>
      </w:pPr>
      <w:rPr>
        <w:rFonts w:cs="Times New Roman"/>
      </w:rPr>
    </w:lvl>
    <w:lvl w:ilvl="1">
      <w:start w:val="1"/>
      <w:numFmt w:val="decimal"/>
      <w:lvlText w:val="%1.%2."/>
      <w:lvlJc w:val="left"/>
      <w:pPr>
        <w:tabs>
          <w:tab w:val="num" w:pos="1440"/>
        </w:tabs>
        <w:ind w:left="792" w:hanging="432"/>
      </w:pPr>
      <w:rPr>
        <w:rFonts w:cs="Times New Roman"/>
      </w:rPr>
    </w:lvl>
    <w:lvl w:ilvl="2">
      <w:start w:val="1"/>
      <w:numFmt w:val="decimal"/>
      <w:lvlText w:val="%1.%2.%3."/>
      <w:lvlJc w:val="left"/>
      <w:pPr>
        <w:tabs>
          <w:tab w:val="num" w:pos="2160"/>
        </w:tabs>
        <w:ind w:left="1224" w:hanging="504"/>
      </w:pPr>
      <w:rPr>
        <w:rFonts w:cs="Times New Roman"/>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6120"/>
        </w:tabs>
        <w:ind w:left="3744" w:hanging="1224"/>
      </w:pPr>
      <w:rPr>
        <w:rFonts w:cs="Times New Roman"/>
      </w:rPr>
    </w:lvl>
    <w:lvl w:ilvl="8">
      <w:start w:val="1"/>
      <w:numFmt w:val="decimal"/>
      <w:lvlText w:val="%1.%2.%3.%4.%5.%6.%7.%8.%9."/>
      <w:lvlJc w:val="left"/>
      <w:pPr>
        <w:tabs>
          <w:tab w:val="num" w:pos="6840"/>
        </w:tabs>
        <w:ind w:left="4320" w:hanging="1440"/>
      </w:pPr>
      <w:rPr>
        <w:rFonts w:cs="Times New Roman"/>
      </w:rPr>
    </w:lvl>
  </w:abstractNum>
  <w:abstractNum w:abstractNumId="21">
    <w:nsid w:val="325E07A3"/>
    <w:multiLevelType w:val="hybridMultilevel"/>
    <w:tmpl w:val="BE344396"/>
    <w:lvl w:ilvl="0" w:tplc="C870058A">
      <w:start w:val="1"/>
      <w:numFmt w:val="bullet"/>
      <w:pStyle w:val="BulletLegal1"/>
      <w:lvlText w:val=""/>
      <w:lvlJc w:val="left"/>
      <w:pPr>
        <w:tabs>
          <w:tab w:val="num" w:pos="360"/>
        </w:tabs>
        <w:ind w:left="360" w:hanging="360"/>
      </w:pPr>
      <w:rPr>
        <w:rFonts w:ascii="Symbol" w:hAnsi="Symbol" w:hint="default"/>
        <w:color w:val="003399"/>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1DA1C58"/>
    <w:multiLevelType w:val="hybridMultilevel"/>
    <w:tmpl w:val="6CF802C4"/>
    <w:lvl w:ilvl="0" w:tplc="402669C0">
      <w:start w:val="1"/>
      <w:numFmt w:val="bullet"/>
      <w:pStyle w:val="tb1TableBullet1"/>
      <w:lvlText w:val=""/>
      <w:lvlJc w:val="left"/>
      <w:pPr>
        <w:tabs>
          <w:tab w:val="num" w:pos="288"/>
        </w:tabs>
        <w:ind w:left="576" w:hanging="288"/>
      </w:pPr>
      <w:rPr>
        <w:rFonts w:ascii="Symbol" w:hAnsi="Symbol" w:hint="default"/>
        <w:color w:val="003399"/>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49E93295"/>
    <w:multiLevelType w:val="hybridMultilevel"/>
    <w:tmpl w:val="58121A48"/>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24">
    <w:nsid w:val="4A92783D"/>
    <w:multiLevelType w:val="multilevel"/>
    <w:tmpl w:val="916C4C4C"/>
    <w:lvl w:ilvl="0">
      <w:start w:val="1"/>
      <w:numFmt w:val="decimal"/>
      <w:pStyle w:val="sfStepFirst"/>
      <w:lvlText w:val="%1"/>
      <w:lvlJc w:val="left"/>
      <w:pPr>
        <w:tabs>
          <w:tab w:val="num" w:pos="1800"/>
        </w:tabs>
        <w:ind w:left="1800" w:hanging="360"/>
      </w:pPr>
      <w:rPr>
        <w:rFonts w:ascii="Futura Bk" w:hAnsi="Futura Bk" w:cs="Times New Roman" w:hint="default"/>
        <w:b w:val="0"/>
        <w:i w:val="0"/>
        <w:color w:val="003399"/>
        <w:sz w:val="20"/>
        <w:szCs w:val="20"/>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5">
    <w:nsid w:val="4C6B72A6"/>
    <w:multiLevelType w:val="hybridMultilevel"/>
    <w:tmpl w:val="0B7ABB32"/>
    <w:lvl w:ilvl="0" w:tplc="55D899A6">
      <w:start w:val="1"/>
      <w:numFmt w:val="lowerLetter"/>
      <w:lvlText w:val="(%1)"/>
      <w:lvlJc w:val="left"/>
      <w:pPr>
        <w:tabs>
          <w:tab w:val="num" w:pos="2880"/>
        </w:tabs>
        <w:ind w:left="2880" w:hanging="360"/>
      </w:pPr>
      <w:rPr>
        <w:rFonts w:hint="default"/>
      </w:r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26">
    <w:nsid w:val="51061740"/>
    <w:multiLevelType w:val="hybridMultilevel"/>
    <w:tmpl w:val="644AC35C"/>
    <w:lvl w:ilvl="0" w:tplc="5D56034A">
      <w:start w:val="1"/>
      <w:numFmt w:val="upperLetter"/>
      <w:pStyle w:val="ChapterAppendix"/>
      <w:lvlText w:val="%1"/>
      <w:lvlJc w:val="left"/>
      <w:pPr>
        <w:tabs>
          <w:tab w:val="num" w:pos="720"/>
        </w:tabs>
        <w:ind w:left="720" w:hanging="720"/>
      </w:pPr>
      <w:rPr>
        <w:rFonts w:ascii="Futura Bk" w:hAnsi="Futura Bk" w:cs="Times New Roman" w:hint="default"/>
        <w:b w:val="0"/>
        <w:i w:val="0"/>
        <w:color w:val="003399"/>
        <w:sz w:val="48"/>
        <w:szCs w:val="48"/>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52931CB2"/>
    <w:multiLevelType w:val="multilevel"/>
    <w:tmpl w:val="F392F384"/>
    <w:lvl w:ilvl="0">
      <w:start w:val="1"/>
      <w:numFmt w:val="lowerLetter"/>
      <w:pStyle w:val="sufSubstepFirst"/>
      <w:lvlText w:val="%1"/>
      <w:lvlJc w:val="left"/>
      <w:pPr>
        <w:tabs>
          <w:tab w:val="num" w:pos="2160"/>
        </w:tabs>
        <w:ind w:left="2160" w:hanging="360"/>
      </w:pPr>
      <w:rPr>
        <w:rFonts w:ascii="Futura Bk" w:hAnsi="Futura Bk" w:cs="Times New Roman" w:hint="default"/>
        <w:b w:val="0"/>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28">
    <w:nsid w:val="57A802AD"/>
    <w:multiLevelType w:val="hybridMultilevel"/>
    <w:tmpl w:val="2E4C8C06"/>
    <w:lvl w:ilvl="0" w:tplc="61300070">
      <w:start w:val="1"/>
      <w:numFmt w:val="bullet"/>
      <w:pStyle w:val="tb2TableBullet2"/>
      <w:lvlText w:val=""/>
      <w:lvlJc w:val="left"/>
      <w:pPr>
        <w:tabs>
          <w:tab w:val="num" w:pos="288"/>
        </w:tabs>
        <w:ind w:left="576"/>
      </w:pPr>
      <w:rPr>
        <w:rFonts w:ascii="Symbol" w:hAnsi="Symbol" w:hint="default"/>
        <w:color w:val="003399"/>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5B081169"/>
    <w:multiLevelType w:val="multilevel"/>
    <w:tmpl w:val="B3FC76D6"/>
    <w:lvl w:ilvl="0">
      <w:start w:val="1"/>
      <w:numFmt w:val="decimal"/>
      <w:suff w:val="nothing"/>
      <w:lvlText w:val="%1."/>
      <w:lvlJc w:val="left"/>
      <w:pPr>
        <w:ind w:left="360" w:hanging="360"/>
      </w:pPr>
      <w:rPr>
        <w:rFonts w:ascii="Arial" w:hAnsi="Arial" w:cs="Times New Roman" w:hint="default"/>
        <w:b/>
        <w:i w:val="0"/>
        <w:sz w:val="20"/>
      </w:rPr>
    </w:lvl>
    <w:lvl w:ilvl="1">
      <w:start w:val="1"/>
      <w:numFmt w:val="upperLetter"/>
      <w:lvlText w:val="%2."/>
      <w:lvlJc w:val="left"/>
      <w:pPr>
        <w:tabs>
          <w:tab w:val="num" w:pos="720"/>
        </w:tabs>
        <w:ind w:left="720" w:hanging="360"/>
      </w:pPr>
      <w:rPr>
        <w:rFonts w:ascii="Arial" w:hAnsi="Arial" w:cs="Times New Roman" w:hint="default"/>
        <w:sz w:val="24"/>
      </w:rPr>
    </w:lvl>
    <w:lvl w:ilvl="2">
      <w:start w:val="1"/>
      <w:numFmt w:val="decimal"/>
      <w:lvlText w:val="%3."/>
      <w:lvlJc w:val="left"/>
      <w:pPr>
        <w:tabs>
          <w:tab w:val="num" w:pos="1080"/>
        </w:tabs>
        <w:ind w:left="720"/>
      </w:pPr>
      <w:rPr>
        <w:rFonts w:cs="Times New Roman" w:hint="default"/>
      </w:rPr>
    </w:lvl>
    <w:lvl w:ilvl="3">
      <w:start w:val="1"/>
      <w:numFmt w:val="lowerLetter"/>
      <w:lvlText w:val="%4)"/>
      <w:lvlJc w:val="left"/>
      <w:pPr>
        <w:tabs>
          <w:tab w:val="num" w:pos="1800"/>
        </w:tabs>
        <w:ind w:left="1440"/>
      </w:pPr>
      <w:rPr>
        <w:rFonts w:cs="Times New Roman" w:hint="default"/>
      </w:rPr>
    </w:lvl>
    <w:lvl w:ilvl="4">
      <w:start w:val="1"/>
      <w:numFmt w:val="decimal"/>
      <w:lvlText w:val="(%5)"/>
      <w:lvlJc w:val="left"/>
      <w:pPr>
        <w:tabs>
          <w:tab w:val="num" w:pos="2520"/>
        </w:tabs>
        <w:ind w:left="2520" w:hanging="360"/>
      </w:pPr>
      <w:rPr>
        <w:rFonts w:cs="Times New Roman" w:hint="default"/>
      </w:rPr>
    </w:lvl>
    <w:lvl w:ilvl="5">
      <w:start w:val="1"/>
      <w:numFmt w:val="lowerLetter"/>
      <w:lvlText w:val="(%6)"/>
      <w:lvlJc w:val="left"/>
      <w:pPr>
        <w:tabs>
          <w:tab w:val="num" w:pos="3240"/>
        </w:tabs>
        <w:ind w:left="2880"/>
      </w:pPr>
      <w:rPr>
        <w:rFonts w:cs="Times New Roman" w:hint="default"/>
      </w:rPr>
    </w:lvl>
    <w:lvl w:ilvl="6">
      <w:start w:val="1"/>
      <w:numFmt w:val="lowerRoman"/>
      <w:lvlText w:val="(%7)"/>
      <w:lvlJc w:val="left"/>
      <w:pPr>
        <w:tabs>
          <w:tab w:val="num" w:pos="3960"/>
        </w:tabs>
        <w:ind w:left="3600"/>
      </w:pPr>
      <w:rPr>
        <w:rFonts w:cs="Times New Roman" w:hint="default"/>
      </w:rPr>
    </w:lvl>
    <w:lvl w:ilvl="7">
      <w:start w:val="1"/>
      <w:numFmt w:val="lowerLetter"/>
      <w:lvlText w:val="(%8)"/>
      <w:lvlJc w:val="left"/>
      <w:pPr>
        <w:tabs>
          <w:tab w:val="num" w:pos="4680"/>
        </w:tabs>
        <w:ind w:left="4320"/>
      </w:pPr>
      <w:rPr>
        <w:rFonts w:cs="Times New Roman" w:hint="default"/>
      </w:rPr>
    </w:lvl>
    <w:lvl w:ilvl="8">
      <w:start w:val="1"/>
      <w:numFmt w:val="lowerRoman"/>
      <w:pStyle w:val="Heading9"/>
      <w:lvlText w:val="(%9)"/>
      <w:lvlJc w:val="left"/>
      <w:pPr>
        <w:tabs>
          <w:tab w:val="num" w:pos="5400"/>
        </w:tabs>
        <w:ind w:left="5040"/>
      </w:pPr>
      <w:rPr>
        <w:rFonts w:cs="Times New Roman" w:hint="default"/>
      </w:rPr>
    </w:lvl>
  </w:abstractNum>
  <w:abstractNum w:abstractNumId="30">
    <w:nsid w:val="65577B2A"/>
    <w:multiLevelType w:val="multilevel"/>
    <w:tmpl w:val="E39A18AC"/>
    <w:lvl w:ilvl="0">
      <w:start w:val="2"/>
      <w:numFmt w:val="decimal"/>
      <w:lvlText w:val="%1"/>
      <w:lvlJc w:val="left"/>
      <w:pPr>
        <w:tabs>
          <w:tab w:val="num" w:pos="1800"/>
        </w:tabs>
        <w:ind w:left="1800" w:hanging="360"/>
      </w:pPr>
      <w:rPr>
        <w:rFonts w:ascii="Futura Bk" w:hAnsi="Futura Bk" w:cs="Times New Roman" w:hint="default"/>
        <w:b w:val="0"/>
        <w:i w:val="0"/>
        <w:color w:val="003399"/>
        <w:sz w:val="20"/>
        <w:szCs w:val="20"/>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66A344BE"/>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nsid w:val="6CA67C83"/>
    <w:multiLevelType w:val="hybridMultilevel"/>
    <w:tmpl w:val="7CAC54A0"/>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3">
    <w:nsid w:val="72573C50"/>
    <w:multiLevelType w:val="hybridMultilevel"/>
    <w:tmpl w:val="1C6E1A56"/>
    <w:lvl w:ilvl="0" w:tplc="F7A62FE0">
      <w:start w:val="1"/>
      <w:numFmt w:val="decimal"/>
      <w:pStyle w:val="TableofFigures"/>
      <w:lvlText w:val="%1."/>
      <w:lvlJc w:val="left"/>
      <w:pPr>
        <w:tabs>
          <w:tab w:val="num" w:pos="576"/>
        </w:tabs>
        <w:ind w:left="360" w:hanging="144"/>
      </w:pPr>
      <w:rPr>
        <w:rFonts w:ascii="Arial Black" w:hAnsi="Arial Black" w:cs="Times New Roman" w:hint="default"/>
        <w:b w:val="0"/>
        <w:i w:val="0"/>
        <w:color w:val="auto"/>
        <w:sz w:val="16"/>
      </w:rPr>
    </w:lvl>
    <w:lvl w:ilvl="1" w:tplc="2BC0C500" w:tentative="1">
      <w:start w:val="1"/>
      <w:numFmt w:val="lowerLetter"/>
      <w:lvlText w:val="%2."/>
      <w:lvlJc w:val="left"/>
      <w:pPr>
        <w:tabs>
          <w:tab w:val="num" w:pos="1440"/>
        </w:tabs>
        <w:ind w:left="1440" w:hanging="360"/>
      </w:pPr>
      <w:rPr>
        <w:rFonts w:cs="Times New Roman"/>
      </w:rPr>
    </w:lvl>
    <w:lvl w:ilvl="2" w:tplc="1E340FF0" w:tentative="1">
      <w:start w:val="1"/>
      <w:numFmt w:val="lowerRoman"/>
      <w:lvlText w:val="%3."/>
      <w:lvlJc w:val="right"/>
      <w:pPr>
        <w:tabs>
          <w:tab w:val="num" w:pos="2160"/>
        </w:tabs>
        <w:ind w:left="2160" w:hanging="180"/>
      </w:pPr>
      <w:rPr>
        <w:rFonts w:cs="Times New Roman"/>
      </w:rPr>
    </w:lvl>
    <w:lvl w:ilvl="3" w:tplc="B8D445C0" w:tentative="1">
      <w:start w:val="1"/>
      <w:numFmt w:val="decimal"/>
      <w:lvlText w:val="%4."/>
      <w:lvlJc w:val="left"/>
      <w:pPr>
        <w:tabs>
          <w:tab w:val="num" w:pos="2880"/>
        </w:tabs>
        <w:ind w:left="2880" w:hanging="360"/>
      </w:pPr>
      <w:rPr>
        <w:rFonts w:cs="Times New Roman"/>
      </w:rPr>
    </w:lvl>
    <w:lvl w:ilvl="4" w:tplc="67967526" w:tentative="1">
      <w:start w:val="1"/>
      <w:numFmt w:val="lowerLetter"/>
      <w:lvlText w:val="%5."/>
      <w:lvlJc w:val="left"/>
      <w:pPr>
        <w:tabs>
          <w:tab w:val="num" w:pos="3600"/>
        </w:tabs>
        <w:ind w:left="3600" w:hanging="360"/>
      </w:pPr>
      <w:rPr>
        <w:rFonts w:cs="Times New Roman"/>
      </w:rPr>
    </w:lvl>
    <w:lvl w:ilvl="5" w:tplc="C040FBB6" w:tentative="1">
      <w:start w:val="1"/>
      <w:numFmt w:val="lowerRoman"/>
      <w:lvlText w:val="%6."/>
      <w:lvlJc w:val="right"/>
      <w:pPr>
        <w:tabs>
          <w:tab w:val="num" w:pos="4320"/>
        </w:tabs>
        <w:ind w:left="4320" w:hanging="180"/>
      </w:pPr>
      <w:rPr>
        <w:rFonts w:cs="Times New Roman"/>
      </w:rPr>
    </w:lvl>
    <w:lvl w:ilvl="6" w:tplc="1E7E0FE4" w:tentative="1">
      <w:start w:val="1"/>
      <w:numFmt w:val="decimal"/>
      <w:lvlText w:val="%7."/>
      <w:lvlJc w:val="left"/>
      <w:pPr>
        <w:tabs>
          <w:tab w:val="num" w:pos="5040"/>
        </w:tabs>
        <w:ind w:left="5040" w:hanging="360"/>
      </w:pPr>
      <w:rPr>
        <w:rFonts w:cs="Times New Roman"/>
      </w:rPr>
    </w:lvl>
    <w:lvl w:ilvl="7" w:tplc="18BE7424" w:tentative="1">
      <w:start w:val="1"/>
      <w:numFmt w:val="lowerLetter"/>
      <w:lvlText w:val="%8."/>
      <w:lvlJc w:val="left"/>
      <w:pPr>
        <w:tabs>
          <w:tab w:val="num" w:pos="5760"/>
        </w:tabs>
        <w:ind w:left="5760" w:hanging="360"/>
      </w:pPr>
      <w:rPr>
        <w:rFonts w:cs="Times New Roman"/>
      </w:rPr>
    </w:lvl>
    <w:lvl w:ilvl="8" w:tplc="EF60BA42" w:tentative="1">
      <w:start w:val="1"/>
      <w:numFmt w:val="lowerRoman"/>
      <w:lvlText w:val="%9."/>
      <w:lvlJc w:val="right"/>
      <w:pPr>
        <w:tabs>
          <w:tab w:val="num" w:pos="6480"/>
        </w:tabs>
        <w:ind w:left="6480" w:hanging="180"/>
      </w:pPr>
      <w:rPr>
        <w:rFonts w:cs="Times New Roman"/>
      </w:rPr>
    </w:lvl>
  </w:abstractNum>
  <w:abstractNum w:abstractNumId="34">
    <w:nsid w:val="737C3FB0"/>
    <w:multiLevelType w:val="multilevel"/>
    <w:tmpl w:val="04090023"/>
    <w:styleLink w:val="ArticleSection"/>
    <w:lvl w:ilvl="0">
      <w:start w:val="1"/>
      <w:numFmt w:val="upperRoman"/>
      <w:lvlText w:val="Article %1."/>
      <w:lvlJc w:val="left"/>
      <w:pPr>
        <w:tabs>
          <w:tab w:val="num" w:pos="2160"/>
        </w:tabs>
      </w:pPr>
      <w:rPr>
        <w:rFonts w:cs="Times New Roman"/>
      </w:rPr>
    </w:lvl>
    <w:lvl w:ilvl="1">
      <w:start w:val="1"/>
      <w:numFmt w:val="decimalZero"/>
      <w:isLgl/>
      <w:lvlText w:val="Section %1.%2"/>
      <w:lvlJc w:val="left"/>
      <w:pPr>
        <w:tabs>
          <w:tab w:val="num" w:pos="2520"/>
        </w:tabs>
      </w:pPr>
      <w:rPr>
        <w:rFonts w:cs="Times New Roman"/>
      </w:rPr>
    </w:lvl>
    <w:lvl w:ilvl="2">
      <w:start w:val="1"/>
      <w:numFmt w:val="lowerLetter"/>
      <w:lvlText w:val="(%3)"/>
      <w:lvlJc w:val="left"/>
      <w:pPr>
        <w:tabs>
          <w:tab w:val="num" w:pos="1008"/>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5">
    <w:nsid w:val="7A3F1587"/>
    <w:multiLevelType w:val="hybridMultilevel"/>
    <w:tmpl w:val="F03E2AAE"/>
    <w:lvl w:ilvl="0" w:tplc="F00EDA58">
      <w:start w:val="1"/>
      <w:numFmt w:val="bullet"/>
      <w:pStyle w:val="bu2Bullet2"/>
      <w:lvlText w:val="—"/>
      <w:lvlJc w:val="left"/>
      <w:pPr>
        <w:tabs>
          <w:tab w:val="num" w:pos="2160"/>
        </w:tabs>
        <w:ind w:left="2160" w:hanging="360"/>
      </w:pPr>
      <w:rPr>
        <w:rFonts w:ascii="Times New Roman" w:hAnsi="Times New Roman" w:hint="default"/>
        <w:color w:val="003399"/>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A487C99"/>
    <w:multiLevelType w:val="hybridMultilevel"/>
    <w:tmpl w:val="F058F1B6"/>
    <w:lvl w:ilvl="0" w:tplc="8EF4AA74">
      <w:start w:val="1"/>
      <w:numFmt w:val="bullet"/>
      <w:pStyle w:val="bu1Bullet1"/>
      <w:lvlText w:val=""/>
      <w:lvlJc w:val="left"/>
      <w:pPr>
        <w:tabs>
          <w:tab w:val="num" w:pos="1800"/>
        </w:tabs>
        <w:ind w:left="1800" w:hanging="360"/>
      </w:pPr>
      <w:rPr>
        <w:rFonts w:ascii="Symbol" w:hAnsi="Symbol" w:hint="default"/>
        <w:color w:val="003399"/>
      </w:rPr>
    </w:lvl>
    <w:lvl w:ilvl="1" w:tplc="04090019" w:tentative="1">
      <w:start w:val="1"/>
      <w:numFmt w:val="bullet"/>
      <w:lvlText w:val="o"/>
      <w:lvlJc w:val="left"/>
      <w:pPr>
        <w:tabs>
          <w:tab w:val="num" w:pos="2880"/>
        </w:tabs>
        <w:ind w:left="2880" w:hanging="360"/>
      </w:pPr>
      <w:rPr>
        <w:rFonts w:ascii="Courier New" w:hAnsi="Courier New" w:hint="default"/>
      </w:rPr>
    </w:lvl>
    <w:lvl w:ilvl="2" w:tplc="0409001B" w:tentative="1">
      <w:start w:val="1"/>
      <w:numFmt w:val="bullet"/>
      <w:lvlText w:val=""/>
      <w:lvlJc w:val="left"/>
      <w:pPr>
        <w:tabs>
          <w:tab w:val="num" w:pos="3600"/>
        </w:tabs>
        <w:ind w:left="3600" w:hanging="360"/>
      </w:pPr>
      <w:rPr>
        <w:rFonts w:ascii="Wingdings" w:hAnsi="Wingdings" w:hint="default"/>
      </w:rPr>
    </w:lvl>
    <w:lvl w:ilvl="3" w:tplc="0409000F" w:tentative="1">
      <w:start w:val="1"/>
      <w:numFmt w:val="bullet"/>
      <w:lvlText w:val=""/>
      <w:lvlJc w:val="left"/>
      <w:pPr>
        <w:tabs>
          <w:tab w:val="num" w:pos="4320"/>
        </w:tabs>
        <w:ind w:left="4320" w:hanging="360"/>
      </w:pPr>
      <w:rPr>
        <w:rFonts w:ascii="Symbol" w:hAnsi="Symbol" w:hint="default"/>
      </w:rPr>
    </w:lvl>
    <w:lvl w:ilvl="4" w:tplc="04090019" w:tentative="1">
      <w:start w:val="1"/>
      <w:numFmt w:val="bullet"/>
      <w:lvlText w:val="o"/>
      <w:lvlJc w:val="left"/>
      <w:pPr>
        <w:tabs>
          <w:tab w:val="num" w:pos="5040"/>
        </w:tabs>
        <w:ind w:left="5040" w:hanging="360"/>
      </w:pPr>
      <w:rPr>
        <w:rFonts w:ascii="Courier New" w:hAnsi="Courier New" w:hint="default"/>
      </w:rPr>
    </w:lvl>
    <w:lvl w:ilvl="5" w:tplc="0409001B" w:tentative="1">
      <w:start w:val="1"/>
      <w:numFmt w:val="bullet"/>
      <w:lvlText w:val=""/>
      <w:lvlJc w:val="left"/>
      <w:pPr>
        <w:tabs>
          <w:tab w:val="num" w:pos="5760"/>
        </w:tabs>
        <w:ind w:left="5760" w:hanging="360"/>
      </w:pPr>
      <w:rPr>
        <w:rFonts w:ascii="Wingdings" w:hAnsi="Wingdings" w:hint="default"/>
      </w:rPr>
    </w:lvl>
    <w:lvl w:ilvl="6" w:tplc="0409000F" w:tentative="1">
      <w:start w:val="1"/>
      <w:numFmt w:val="bullet"/>
      <w:lvlText w:val=""/>
      <w:lvlJc w:val="left"/>
      <w:pPr>
        <w:tabs>
          <w:tab w:val="num" w:pos="6480"/>
        </w:tabs>
        <w:ind w:left="6480" w:hanging="360"/>
      </w:pPr>
      <w:rPr>
        <w:rFonts w:ascii="Symbol" w:hAnsi="Symbol" w:hint="default"/>
      </w:rPr>
    </w:lvl>
    <w:lvl w:ilvl="7" w:tplc="04090019" w:tentative="1">
      <w:start w:val="1"/>
      <w:numFmt w:val="bullet"/>
      <w:lvlText w:val="o"/>
      <w:lvlJc w:val="left"/>
      <w:pPr>
        <w:tabs>
          <w:tab w:val="num" w:pos="7200"/>
        </w:tabs>
        <w:ind w:left="7200" w:hanging="360"/>
      </w:pPr>
      <w:rPr>
        <w:rFonts w:ascii="Courier New" w:hAnsi="Courier New" w:hint="default"/>
      </w:rPr>
    </w:lvl>
    <w:lvl w:ilvl="8" w:tplc="0409001B" w:tentative="1">
      <w:start w:val="1"/>
      <w:numFmt w:val="bullet"/>
      <w:lvlText w:val=""/>
      <w:lvlJc w:val="left"/>
      <w:pPr>
        <w:tabs>
          <w:tab w:val="num" w:pos="7920"/>
        </w:tabs>
        <w:ind w:left="7920" w:hanging="360"/>
      </w:pPr>
      <w:rPr>
        <w:rFonts w:ascii="Wingdings" w:hAnsi="Wingdings" w:hint="default"/>
      </w:rPr>
    </w:lvl>
  </w:abstractNum>
  <w:abstractNum w:abstractNumId="37">
    <w:nsid w:val="7B2D4979"/>
    <w:multiLevelType w:val="multilevel"/>
    <w:tmpl w:val="B3683EDA"/>
    <w:lvl w:ilvl="0">
      <w:start w:val="2"/>
      <w:numFmt w:val="decimal"/>
      <w:pStyle w:val="tsnTableStepNext"/>
      <w:lvlText w:val="%1"/>
      <w:lvlJc w:val="left"/>
      <w:pPr>
        <w:tabs>
          <w:tab w:val="num" w:pos="576"/>
        </w:tabs>
        <w:ind w:left="576" w:hanging="288"/>
      </w:pPr>
      <w:rPr>
        <w:rFonts w:ascii="Futura Bk" w:hAnsi="Futura Bk" w:cs="Times New Roman" w:hint="default"/>
        <w:b w:val="0"/>
        <w:i w:val="0"/>
        <w:color w:val="003399"/>
        <w:sz w:val="20"/>
        <w:szCs w:val="20"/>
      </w:rPr>
    </w:lvl>
    <w:lvl w:ilvl="1">
      <w:start w:val="1"/>
      <w:numFmt w:val="upperLetter"/>
      <w:lvlText w:val="%2."/>
      <w:lvlJc w:val="left"/>
      <w:pPr>
        <w:tabs>
          <w:tab w:val="num" w:pos="2448"/>
        </w:tabs>
        <w:ind w:left="2448" w:hanging="360"/>
      </w:pPr>
      <w:rPr>
        <w:rFonts w:ascii="Arial" w:hAnsi="Arial" w:cs="Times New Roman" w:hint="default"/>
        <w:sz w:val="24"/>
      </w:rPr>
    </w:lvl>
    <w:lvl w:ilvl="2">
      <w:start w:val="1"/>
      <w:numFmt w:val="decimal"/>
      <w:lvlText w:val="%3."/>
      <w:lvlJc w:val="left"/>
      <w:pPr>
        <w:tabs>
          <w:tab w:val="num" w:pos="2808"/>
        </w:tabs>
        <w:ind w:left="2448"/>
      </w:pPr>
      <w:rPr>
        <w:rFonts w:cs="Times New Roman" w:hint="default"/>
      </w:rPr>
    </w:lvl>
    <w:lvl w:ilvl="3">
      <w:start w:val="1"/>
      <w:numFmt w:val="lowerLetter"/>
      <w:lvlText w:val="%4)"/>
      <w:lvlJc w:val="left"/>
      <w:pPr>
        <w:tabs>
          <w:tab w:val="num" w:pos="3528"/>
        </w:tabs>
        <w:ind w:left="3168"/>
      </w:pPr>
      <w:rPr>
        <w:rFonts w:cs="Times New Roman" w:hint="default"/>
      </w:rPr>
    </w:lvl>
    <w:lvl w:ilvl="4">
      <w:start w:val="1"/>
      <w:numFmt w:val="decimal"/>
      <w:lvlText w:val="(%5)"/>
      <w:lvlJc w:val="left"/>
      <w:pPr>
        <w:tabs>
          <w:tab w:val="num" w:pos="4248"/>
        </w:tabs>
        <w:ind w:left="4248" w:hanging="360"/>
      </w:pPr>
      <w:rPr>
        <w:rFonts w:cs="Times New Roman" w:hint="default"/>
      </w:rPr>
    </w:lvl>
    <w:lvl w:ilvl="5">
      <w:start w:val="1"/>
      <w:numFmt w:val="lowerLetter"/>
      <w:lvlText w:val="(%6)"/>
      <w:lvlJc w:val="left"/>
      <w:pPr>
        <w:tabs>
          <w:tab w:val="num" w:pos="4968"/>
        </w:tabs>
        <w:ind w:left="4608"/>
      </w:pPr>
      <w:rPr>
        <w:rFonts w:cs="Times New Roman" w:hint="default"/>
      </w:rPr>
    </w:lvl>
    <w:lvl w:ilvl="6">
      <w:start w:val="1"/>
      <w:numFmt w:val="lowerRoman"/>
      <w:lvlText w:val="(%7)"/>
      <w:lvlJc w:val="left"/>
      <w:pPr>
        <w:tabs>
          <w:tab w:val="num" w:pos="5688"/>
        </w:tabs>
        <w:ind w:left="5328"/>
      </w:pPr>
      <w:rPr>
        <w:rFonts w:cs="Times New Roman" w:hint="default"/>
      </w:rPr>
    </w:lvl>
    <w:lvl w:ilvl="7">
      <w:start w:val="1"/>
      <w:numFmt w:val="lowerLetter"/>
      <w:lvlText w:val="(%8)"/>
      <w:lvlJc w:val="left"/>
      <w:pPr>
        <w:tabs>
          <w:tab w:val="num" w:pos="6408"/>
        </w:tabs>
        <w:ind w:left="6048"/>
      </w:pPr>
      <w:rPr>
        <w:rFonts w:cs="Times New Roman" w:hint="default"/>
      </w:rPr>
    </w:lvl>
    <w:lvl w:ilvl="8">
      <w:start w:val="1"/>
      <w:numFmt w:val="lowerRoman"/>
      <w:lvlText w:val="(%9)"/>
      <w:lvlJc w:val="left"/>
      <w:pPr>
        <w:tabs>
          <w:tab w:val="num" w:pos="7128"/>
        </w:tabs>
        <w:ind w:left="6768"/>
      </w:pPr>
      <w:rPr>
        <w:rFonts w:cs="Times New Roman" w:hint="default"/>
      </w:rPr>
    </w:lvl>
  </w:abstractNum>
  <w:abstractNum w:abstractNumId="38">
    <w:nsid w:val="7CD133D9"/>
    <w:multiLevelType w:val="hybridMultilevel"/>
    <w:tmpl w:val="705C04A4"/>
    <w:lvl w:ilvl="0" w:tplc="5B4CD35C">
      <w:start w:val="1"/>
      <w:numFmt w:val="bullet"/>
      <w:pStyle w:val="BulletLegal2"/>
      <w:lvlText w:val="–"/>
      <w:lvlJc w:val="left"/>
      <w:pPr>
        <w:tabs>
          <w:tab w:val="num" w:pos="1080"/>
        </w:tabs>
        <w:ind w:left="1080" w:hanging="360"/>
      </w:pPr>
      <w:rPr>
        <w:rFonts w:ascii="Futura Bk" w:hAnsi="Futura Bk" w:hint="default"/>
        <w:color w:val="003399"/>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D7C5D6A"/>
    <w:multiLevelType w:val="hybridMultilevel"/>
    <w:tmpl w:val="E004773C"/>
    <w:lvl w:ilvl="0" w:tplc="0409000F">
      <w:start w:val="1"/>
      <w:numFmt w:val="decimal"/>
      <w:lvlText w:val="%1."/>
      <w:lvlJc w:val="left"/>
      <w:pPr>
        <w:tabs>
          <w:tab w:val="num" w:pos="2520"/>
        </w:tabs>
        <w:ind w:left="2520" w:hanging="360"/>
      </w:p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0">
    <w:nsid w:val="7DB30962"/>
    <w:multiLevelType w:val="multilevel"/>
    <w:tmpl w:val="18C8FFA4"/>
    <w:lvl w:ilvl="0">
      <w:numFmt w:val="none"/>
      <w:pStyle w:val="TabCode1st"/>
      <w:lvlText w:val=""/>
      <w:lvlJc w:val="left"/>
      <w:pPr>
        <w:tabs>
          <w:tab w:val="num" w:pos="360"/>
        </w:tabs>
      </w:pPr>
      <w:rPr>
        <w:rFonts w:cs="Times New Roman"/>
      </w:rPr>
    </w:lvl>
    <w:lvl w:ilvl="1">
      <w:start w:val="1"/>
      <w:numFmt w:val="upperLetter"/>
      <w:lvlText w:val="%2."/>
      <w:lvlJc w:val="left"/>
      <w:pPr>
        <w:tabs>
          <w:tab w:val="num" w:pos="-1440"/>
        </w:tabs>
        <w:ind w:left="-1440" w:hanging="360"/>
      </w:pPr>
      <w:rPr>
        <w:rFonts w:ascii="Arial" w:hAnsi="Arial" w:cs="Times New Roman" w:hint="default"/>
        <w:sz w:val="24"/>
      </w:rPr>
    </w:lvl>
    <w:lvl w:ilvl="2">
      <w:start w:val="1"/>
      <w:numFmt w:val="decimal"/>
      <w:lvlText w:val="%3."/>
      <w:lvlJc w:val="left"/>
      <w:pPr>
        <w:tabs>
          <w:tab w:val="num" w:pos="-1080"/>
        </w:tabs>
        <w:ind w:left="-1440"/>
      </w:pPr>
      <w:rPr>
        <w:rFonts w:cs="Times New Roman" w:hint="default"/>
      </w:rPr>
    </w:lvl>
    <w:lvl w:ilvl="3">
      <w:start w:val="1"/>
      <w:numFmt w:val="lowerLetter"/>
      <w:lvlText w:val="%4)"/>
      <w:lvlJc w:val="left"/>
      <w:pPr>
        <w:tabs>
          <w:tab w:val="num" w:pos="-360"/>
        </w:tabs>
        <w:ind w:left="-720"/>
      </w:pPr>
      <w:rPr>
        <w:rFonts w:cs="Times New Roman" w:hint="default"/>
      </w:rPr>
    </w:lvl>
    <w:lvl w:ilvl="4">
      <w:start w:val="1"/>
      <w:numFmt w:val="decimal"/>
      <w:lvlText w:val="(%5)"/>
      <w:lvlJc w:val="left"/>
      <w:pPr>
        <w:tabs>
          <w:tab w:val="num" w:pos="360"/>
        </w:tabs>
        <w:ind w:left="360" w:hanging="360"/>
      </w:pPr>
      <w:rPr>
        <w:rFonts w:cs="Times New Roman" w:hint="default"/>
      </w:rPr>
    </w:lvl>
    <w:lvl w:ilvl="5">
      <w:start w:val="1"/>
      <w:numFmt w:val="lowerLetter"/>
      <w:lvlText w:val="(%6)"/>
      <w:lvlJc w:val="left"/>
      <w:pPr>
        <w:tabs>
          <w:tab w:val="num" w:pos="1080"/>
        </w:tabs>
        <w:ind w:left="720"/>
      </w:pPr>
      <w:rPr>
        <w:rFonts w:cs="Times New Roman" w:hint="default"/>
      </w:rPr>
    </w:lvl>
    <w:lvl w:ilvl="6">
      <w:start w:val="1"/>
      <w:numFmt w:val="lowerRoman"/>
      <w:lvlText w:val="(%7)"/>
      <w:lvlJc w:val="left"/>
      <w:pPr>
        <w:tabs>
          <w:tab w:val="num" w:pos="1800"/>
        </w:tabs>
        <w:ind w:left="1440"/>
      </w:pPr>
      <w:rPr>
        <w:rFonts w:cs="Times New Roman" w:hint="default"/>
      </w:rPr>
    </w:lvl>
    <w:lvl w:ilvl="7">
      <w:start w:val="1"/>
      <w:numFmt w:val="lowerLetter"/>
      <w:lvlText w:val="(%8)"/>
      <w:lvlJc w:val="left"/>
      <w:pPr>
        <w:tabs>
          <w:tab w:val="num" w:pos="2520"/>
        </w:tabs>
        <w:ind w:left="2160"/>
      </w:pPr>
      <w:rPr>
        <w:rFonts w:cs="Times New Roman" w:hint="default"/>
      </w:rPr>
    </w:lvl>
    <w:lvl w:ilvl="8">
      <w:start w:val="1"/>
      <w:numFmt w:val="lowerRoman"/>
      <w:lvlText w:val="(%9)"/>
      <w:lvlJc w:val="left"/>
      <w:pPr>
        <w:tabs>
          <w:tab w:val="num" w:pos="3240"/>
        </w:tabs>
        <w:ind w:left="2880"/>
      </w:pPr>
      <w:rPr>
        <w:rFonts w:cs="Times New Roman" w:hint="default"/>
      </w:rPr>
    </w:lvl>
  </w:abstractNum>
  <w:num w:numId="1">
    <w:abstractNumId w:val="29"/>
  </w:num>
  <w:num w:numId="2">
    <w:abstractNumId w:val="9"/>
  </w:num>
  <w:num w:numId="3">
    <w:abstractNumId w:val="7"/>
  </w:num>
  <w:num w:numId="4">
    <w:abstractNumId w:val="6"/>
  </w:num>
  <w:num w:numId="5">
    <w:abstractNumId w:val="3"/>
  </w:num>
  <w:num w:numId="6">
    <w:abstractNumId w:val="36"/>
  </w:num>
  <w:num w:numId="7">
    <w:abstractNumId w:val="16"/>
  </w:num>
  <w:num w:numId="8">
    <w:abstractNumId w:val="28"/>
  </w:num>
  <w:num w:numId="9">
    <w:abstractNumId w:val="20"/>
  </w:num>
  <w:num w:numId="10">
    <w:abstractNumId w:val="31"/>
  </w:num>
  <w:num w:numId="11">
    <w:abstractNumId w:val="34"/>
  </w:num>
  <w:num w:numId="12">
    <w:abstractNumId w:val="5"/>
  </w:num>
  <w:num w:numId="13">
    <w:abstractNumId w:val="4"/>
  </w:num>
  <w:num w:numId="14">
    <w:abstractNumId w:val="8"/>
  </w:num>
  <w:num w:numId="15">
    <w:abstractNumId w:val="2"/>
  </w:num>
  <w:num w:numId="16">
    <w:abstractNumId w:val="1"/>
  </w:num>
  <w:num w:numId="17">
    <w:abstractNumId w:val="0"/>
  </w:num>
  <w:num w:numId="18">
    <w:abstractNumId w:val="40"/>
  </w:num>
  <w:num w:numId="19">
    <w:abstractNumId w:val="33"/>
  </w:num>
  <w:num w:numId="20">
    <w:abstractNumId w:val="35"/>
  </w:num>
  <w:num w:numId="21">
    <w:abstractNumId w:val="18"/>
  </w:num>
  <w:num w:numId="22">
    <w:abstractNumId w:val="22"/>
  </w:num>
  <w:num w:numId="23">
    <w:abstractNumId w:val="15"/>
  </w:num>
  <w:num w:numId="24">
    <w:abstractNumId w:val="37"/>
  </w:num>
  <w:num w:numId="25">
    <w:abstractNumId w:val="26"/>
  </w:num>
  <w:num w:numId="26">
    <w:abstractNumId w:val="13"/>
  </w:num>
  <w:num w:numId="27">
    <w:abstractNumId w:val="14"/>
  </w:num>
  <w:num w:numId="28">
    <w:abstractNumId w:val="24"/>
  </w:num>
  <w:num w:numId="29">
    <w:abstractNumId w:val="30"/>
  </w:num>
  <w:num w:numId="30">
    <w:abstractNumId w:val="27"/>
  </w:num>
  <w:num w:numId="31">
    <w:abstractNumId w:val="17"/>
  </w:num>
  <w:num w:numId="32">
    <w:abstractNumId w:val="19"/>
  </w:num>
  <w:num w:numId="33">
    <w:abstractNumId w:val="11"/>
  </w:num>
  <w:num w:numId="34">
    <w:abstractNumId w:val="21"/>
  </w:num>
  <w:num w:numId="35">
    <w:abstractNumId w:val="38"/>
  </w:num>
  <w:num w:numId="36">
    <w:abstractNumId w:val="39"/>
  </w:num>
  <w:num w:numId="37">
    <w:abstractNumId w:val="25"/>
  </w:num>
  <w:num w:numId="38">
    <w:abstractNumId w:val="32"/>
  </w:num>
  <w:num w:numId="39">
    <w:abstractNumId w:val="12"/>
  </w:num>
  <w:num w:numId="40">
    <w:abstractNumId w:val="23"/>
  </w:num>
  <w:num w:numId="41">
    <w:abstractNumId w:val="1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mirrorMargins/>
  <w:proofState w:spelling="clean" w:grammar="clean"/>
  <w:attachedTemplate r:id="rId1"/>
  <w:stylePaneFormatFilter w:val="3001"/>
  <w:defaultTabStop w:val="720"/>
  <w:evenAndOddHeaders/>
  <w:drawingGridHorizontalSpacing w:val="14"/>
  <w:drawingGridVerticalSpacing w:val="14"/>
  <w:noPunctuationKerning/>
  <w:characterSpacingControl w:val="doNotCompress"/>
  <w:footnotePr>
    <w:footnote w:id="-1"/>
    <w:footnote w:id="0"/>
  </w:footnotePr>
  <w:endnotePr>
    <w:endnote w:id="-1"/>
    <w:endnote w:id="0"/>
  </w:endnotePr>
  <w:compat/>
  <w:rsids>
    <w:rsidRoot w:val="009D419C"/>
    <w:rsid w:val="000062CC"/>
    <w:rsid w:val="000157EF"/>
    <w:rsid w:val="000167CA"/>
    <w:rsid w:val="00016943"/>
    <w:rsid w:val="00017949"/>
    <w:rsid w:val="00021DB3"/>
    <w:rsid w:val="00022969"/>
    <w:rsid w:val="00022F7F"/>
    <w:rsid w:val="00024EDD"/>
    <w:rsid w:val="00025F48"/>
    <w:rsid w:val="00031E3E"/>
    <w:rsid w:val="00035FC9"/>
    <w:rsid w:val="000447A4"/>
    <w:rsid w:val="000455C6"/>
    <w:rsid w:val="0004635B"/>
    <w:rsid w:val="00050F1C"/>
    <w:rsid w:val="0005286E"/>
    <w:rsid w:val="00052920"/>
    <w:rsid w:val="00060B34"/>
    <w:rsid w:val="00061C1F"/>
    <w:rsid w:val="000627E8"/>
    <w:rsid w:val="000637D8"/>
    <w:rsid w:val="00067B37"/>
    <w:rsid w:val="00070498"/>
    <w:rsid w:val="000714EA"/>
    <w:rsid w:val="000714ED"/>
    <w:rsid w:val="000720EC"/>
    <w:rsid w:val="00072910"/>
    <w:rsid w:val="000740F0"/>
    <w:rsid w:val="00075849"/>
    <w:rsid w:val="00075CA6"/>
    <w:rsid w:val="000776D8"/>
    <w:rsid w:val="000779BE"/>
    <w:rsid w:val="000804D2"/>
    <w:rsid w:val="000813CE"/>
    <w:rsid w:val="00083005"/>
    <w:rsid w:val="00083F28"/>
    <w:rsid w:val="00087305"/>
    <w:rsid w:val="00092D9F"/>
    <w:rsid w:val="0009469A"/>
    <w:rsid w:val="00096BA8"/>
    <w:rsid w:val="000A05E5"/>
    <w:rsid w:val="000A08EA"/>
    <w:rsid w:val="000A0C7F"/>
    <w:rsid w:val="000A3C18"/>
    <w:rsid w:val="000A3E0D"/>
    <w:rsid w:val="000A4517"/>
    <w:rsid w:val="000A49EA"/>
    <w:rsid w:val="000A4C99"/>
    <w:rsid w:val="000A5443"/>
    <w:rsid w:val="000B1BCC"/>
    <w:rsid w:val="000B1CED"/>
    <w:rsid w:val="000B2704"/>
    <w:rsid w:val="000B47F5"/>
    <w:rsid w:val="000B522A"/>
    <w:rsid w:val="000C1916"/>
    <w:rsid w:val="000C4CC7"/>
    <w:rsid w:val="000C5B13"/>
    <w:rsid w:val="000C7846"/>
    <w:rsid w:val="000D7AD1"/>
    <w:rsid w:val="000E3544"/>
    <w:rsid w:val="000E41D3"/>
    <w:rsid w:val="000E445F"/>
    <w:rsid w:val="000E6E31"/>
    <w:rsid w:val="000F32FE"/>
    <w:rsid w:val="000F5C4F"/>
    <w:rsid w:val="000F636E"/>
    <w:rsid w:val="001000E3"/>
    <w:rsid w:val="001013DB"/>
    <w:rsid w:val="00101934"/>
    <w:rsid w:val="00101D6E"/>
    <w:rsid w:val="00103BF7"/>
    <w:rsid w:val="0010502C"/>
    <w:rsid w:val="00106445"/>
    <w:rsid w:val="001065B6"/>
    <w:rsid w:val="0010688D"/>
    <w:rsid w:val="00106A3A"/>
    <w:rsid w:val="00106C8D"/>
    <w:rsid w:val="00107043"/>
    <w:rsid w:val="001074D6"/>
    <w:rsid w:val="0011045D"/>
    <w:rsid w:val="001107E6"/>
    <w:rsid w:val="00111838"/>
    <w:rsid w:val="00112D25"/>
    <w:rsid w:val="0011568A"/>
    <w:rsid w:val="001255BA"/>
    <w:rsid w:val="00127227"/>
    <w:rsid w:val="001329A7"/>
    <w:rsid w:val="00134820"/>
    <w:rsid w:val="00134BF9"/>
    <w:rsid w:val="0013532C"/>
    <w:rsid w:val="00136A3B"/>
    <w:rsid w:val="001377CC"/>
    <w:rsid w:val="00140751"/>
    <w:rsid w:val="00143531"/>
    <w:rsid w:val="001445A8"/>
    <w:rsid w:val="0014497D"/>
    <w:rsid w:val="001450E5"/>
    <w:rsid w:val="00145DF4"/>
    <w:rsid w:val="00147078"/>
    <w:rsid w:val="00150BB5"/>
    <w:rsid w:val="001511C2"/>
    <w:rsid w:val="0015384D"/>
    <w:rsid w:val="0015704E"/>
    <w:rsid w:val="001603D6"/>
    <w:rsid w:val="00160B10"/>
    <w:rsid w:val="001610A6"/>
    <w:rsid w:val="0016239E"/>
    <w:rsid w:val="00165F0A"/>
    <w:rsid w:val="001740D8"/>
    <w:rsid w:val="001763AB"/>
    <w:rsid w:val="00176E48"/>
    <w:rsid w:val="00183768"/>
    <w:rsid w:val="00184B5C"/>
    <w:rsid w:val="00185B46"/>
    <w:rsid w:val="00186FBE"/>
    <w:rsid w:val="00190011"/>
    <w:rsid w:val="00193FA6"/>
    <w:rsid w:val="001974CB"/>
    <w:rsid w:val="001A1A04"/>
    <w:rsid w:val="001A3429"/>
    <w:rsid w:val="001B3CF2"/>
    <w:rsid w:val="001B472E"/>
    <w:rsid w:val="001B7558"/>
    <w:rsid w:val="001C1606"/>
    <w:rsid w:val="001C2799"/>
    <w:rsid w:val="001C2B28"/>
    <w:rsid w:val="001C485B"/>
    <w:rsid w:val="001C5CA6"/>
    <w:rsid w:val="001C7C59"/>
    <w:rsid w:val="001D0CAE"/>
    <w:rsid w:val="001D0FD0"/>
    <w:rsid w:val="001D4CC0"/>
    <w:rsid w:val="001D4DB1"/>
    <w:rsid w:val="001D7236"/>
    <w:rsid w:val="001D7ACA"/>
    <w:rsid w:val="001E49BD"/>
    <w:rsid w:val="001E4CAA"/>
    <w:rsid w:val="001E667C"/>
    <w:rsid w:val="001E7FC7"/>
    <w:rsid w:val="001F0272"/>
    <w:rsid w:val="001F4CDD"/>
    <w:rsid w:val="00200D56"/>
    <w:rsid w:val="00202572"/>
    <w:rsid w:val="0020389D"/>
    <w:rsid w:val="00203FC7"/>
    <w:rsid w:val="0020693E"/>
    <w:rsid w:val="00207462"/>
    <w:rsid w:val="00207776"/>
    <w:rsid w:val="00211385"/>
    <w:rsid w:val="00221143"/>
    <w:rsid w:val="002226D8"/>
    <w:rsid w:val="002229A1"/>
    <w:rsid w:val="00223A62"/>
    <w:rsid w:val="00224155"/>
    <w:rsid w:val="00224693"/>
    <w:rsid w:val="00224A3E"/>
    <w:rsid w:val="00246C31"/>
    <w:rsid w:val="0025016F"/>
    <w:rsid w:val="00256255"/>
    <w:rsid w:val="0025655F"/>
    <w:rsid w:val="002605EC"/>
    <w:rsid w:val="002610C9"/>
    <w:rsid w:val="0026472C"/>
    <w:rsid w:val="0026642B"/>
    <w:rsid w:val="002670B1"/>
    <w:rsid w:val="00267381"/>
    <w:rsid w:val="002775C3"/>
    <w:rsid w:val="00280F38"/>
    <w:rsid w:val="00286049"/>
    <w:rsid w:val="002869E2"/>
    <w:rsid w:val="0029009E"/>
    <w:rsid w:val="0029195C"/>
    <w:rsid w:val="00295042"/>
    <w:rsid w:val="0029794A"/>
    <w:rsid w:val="002A3639"/>
    <w:rsid w:val="002A3F13"/>
    <w:rsid w:val="002A670A"/>
    <w:rsid w:val="002A6A09"/>
    <w:rsid w:val="002B0618"/>
    <w:rsid w:val="002B0C8A"/>
    <w:rsid w:val="002B262D"/>
    <w:rsid w:val="002B2B16"/>
    <w:rsid w:val="002B3525"/>
    <w:rsid w:val="002B3EBB"/>
    <w:rsid w:val="002C33AD"/>
    <w:rsid w:val="002C6CED"/>
    <w:rsid w:val="002C7D7A"/>
    <w:rsid w:val="002D3B60"/>
    <w:rsid w:val="002D6AE8"/>
    <w:rsid w:val="002E0A65"/>
    <w:rsid w:val="002E1CFA"/>
    <w:rsid w:val="002E1E58"/>
    <w:rsid w:val="002E2CEA"/>
    <w:rsid w:val="002E3092"/>
    <w:rsid w:val="002E59A8"/>
    <w:rsid w:val="002F4590"/>
    <w:rsid w:val="002F49ED"/>
    <w:rsid w:val="002F5370"/>
    <w:rsid w:val="002F6988"/>
    <w:rsid w:val="00300A62"/>
    <w:rsid w:val="00300B4A"/>
    <w:rsid w:val="0030247A"/>
    <w:rsid w:val="00302CE9"/>
    <w:rsid w:val="00303277"/>
    <w:rsid w:val="00304386"/>
    <w:rsid w:val="0030457A"/>
    <w:rsid w:val="00304C74"/>
    <w:rsid w:val="003142C9"/>
    <w:rsid w:val="003150E3"/>
    <w:rsid w:val="0031624F"/>
    <w:rsid w:val="00316DF8"/>
    <w:rsid w:val="0032077F"/>
    <w:rsid w:val="00321B92"/>
    <w:rsid w:val="00322C6C"/>
    <w:rsid w:val="00322E67"/>
    <w:rsid w:val="003304B1"/>
    <w:rsid w:val="003309B2"/>
    <w:rsid w:val="0033565C"/>
    <w:rsid w:val="003360E2"/>
    <w:rsid w:val="00336781"/>
    <w:rsid w:val="003443A5"/>
    <w:rsid w:val="00345711"/>
    <w:rsid w:val="00347181"/>
    <w:rsid w:val="00347E27"/>
    <w:rsid w:val="00347EA5"/>
    <w:rsid w:val="0035070C"/>
    <w:rsid w:val="003552C2"/>
    <w:rsid w:val="0036124C"/>
    <w:rsid w:val="00361286"/>
    <w:rsid w:val="00361A50"/>
    <w:rsid w:val="00363CCB"/>
    <w:rsid w:val="003729AC"/>
    <w:rsid w:val="003776FE"/>
    <w:rsid w:val="00380307"/>
    <w:rsid w:val="003811DF"/>
    <w:rsid w:val="003946AD"/>
    <w:rsid w:val="003A04CA"/>
    <w:rsid w:val="003A2552"/>
    <w:rsid w:val="003B32B3"/>
    <w:rsid w:val="003B3564"/>
    <w:rsid w:val="003C2C0A"/>
    <w:rsid w:val="003C53D5"/>
    <w:rsid w:val="003C5F37"/>
    <w:rsid w:val="003D1C25"/>
    <w:rsid w:val="003D2088"/>
    <w:rsid w:val="003D591C"/>
    <w:rsid w:val="003D7419"/>
    <w:rsid w:val="003E1E3D"/>
    <w:rsid w:val="003E28B9"/>
    <w:rsid w:val="003E2D94"/>
    <w:rsid w:val="003E2FFC"/>
    <w:rsid w:val="003E708B"/>
    <w:rsid w:val="003E78BD"/>
    <w:rsid w:val="003F1B79"/>
    <w:rsid w:val="003F40A5"/>
    <w:rsid w:val="003F4CDA"/>
    <w:rsid w:val="003F55B8"/>
    <w:rsid w:val="0040241C"/>
    <w:rsid w:val="00405162"/>
    <w:rsid w:val="00405291"/>
    <w:rsid w:val="00405D75"/>
    <w:rsid w:val="00407E82"/>
    <w:rsid w:val="00414F9A"/>
    <w:rsid w:val="004179F1"/>
    <w:rsid w:val="00417DE5"/>
    <w:rsid w:val="00421AE3"/>
    <w:rsid w:val="00423C3E"/>
    <w:rsid w:val="0042674F"/>
    <w:rsid w:val="00426F46"/>
    <w:rsid w:val="00432CE0"/>
    <w:rsid w:val="0044157C"/>
    <w:rsid w:val="00441C46"/>
    <w:rsid w:val="00441ED4"/>
    <w:rsid w:val="0044358C"/>
    <w:rsid w:val="0044407B"/>
    <w:rsid w:val="00444611"/>
    <w:rsid w:val="00444D50"/>
    <w:rsid w:val="00444F9E"/>
    <w:rsid w:val="004452CC"/>
    <w:rsid w:val="00445DB4"/>
    <w:rsid w:val="00446B6F"/>
    <w:rsid w:val="0045434F"/>
    <w:rsid w:val="004558C9"/>
    <w:rsid w:val="004565FA"/>
    <w:rsid w:val="00462AFE"/>
    <w:rsid w:val="00462FD6"/>
    <w:rsid w:val="004667CA"/>
    <w:rsid w:val="00467AC6"/>
    <w:rsid w:val="00471905"/>
    <w:rsid w:val="004737AE"/>
    <w:rsid w:val="00476FD8"/>
    <w:rsid w:val="00480752"/>
    <w:rsid w:val="0048098C"/>
    <w:rsid w:val="004817BF"/>
    <w:rsid w:val="004826BC"/>
    <w:rsid w:val="0048351B"/>
    <w:rsid w:val="00484352"/>
    <w:rsid w:val="004845B7"/>
    <w:rsid w:val="004852FD"/>
    <w:rsid w:val="00485BA6"/>
    <w:rsid w:val="00486605"/>
    <w:rsid w:val="0048741F"/>
    <w:rsid w:val="00495C34"/>
    <w:rsid w:val="00495F6F"/>
    <w:rsid w:val="004A2EBD"/>
    <w:rsid w:val="004A549C"/>
    <w:rsid w:val="004A55F8"/>
    <w:rsid w:val="004A7958"/>
    <w:rsid w:val="004B36C4"/>
    <w:rsid w:val="004C05D5"/>
    <w:rsid w:val="004C1513"/>
    <w:rsid w:val="004C3026"/>
    <w:rsid w:val="004C347F"/>
    <w:rsid w:val="004C4047"/>
    <w:rsid w:val="004C55AC"/>
    <w:rsid w:val="004C7301"/>
    <w:rsid w:val="004C7DBB"/>
    <w:rsid w:val="004D132A"/>
    <w:rsid w:val="004D1805"/>
    <w:rsid w:val="004D52B5"/>
    <w:rsid w:val="004D6243"/>
    <w:rsid w:val="004E0162"/>
    <w:rsid w:val="004E08D1"/>
    <w:rsid w:val="004E118B"/>
    <w:rsid w:val="004E2095"/>
    <w:rsid w:val="004E3894"/>
    <w:rsid w:val="004E779A"/>
    <w:rsid w:val="004F0D6A"/>
    <w:rsid w:val="004F0F12"/>
    <w:rsid w:val="004F5530"/>
    <w:rsid w:val="0050198D"/>
    <w:rsid w:val="00501E0A"/>
    <w:rsid w:val="00505985"/>
    <w:rsid w:val="00507178"/>
    <w:rsid w:val="00511759"/>
    <w:rsid w:val="00511B14"/>
    <w:rsid w:val="00515C46"/>
    <w:rsid w:val="00516779"/>
    <w:rsid w:val="00522808"/>
    <w:rsid w:val="00522C86"/>
    <w:rsid w:val="005232BF"/>
    <w:rsid w:val="00525271"/>
    <w:rsid w:val="00525E3F"/>
    <w:rsid w:val="00527C27"/>
    <w:rsid w:val="005300E1"/>
    <w:rsid w:val="005313D6"/>
    <w:rsid w:val="00531AB8"/>
    <w:rsid w:val="00532438"/>
    <w:rsid w:val="005326B3"/>
    <w:rsid w:val="0053449E"/>
    <w:rsid w:val="00537277"/>
    <w:rsid w:val="005419AC"/>
    <w:rsid w:val="00543C86"/>
    <w:rsid w:val="00544406"/>
    <w:rsid w:val="00547D12"/>
    <w:rsid w:val="0055658A"/>
    <w:rsid w:val="005566D1"/>
    <w:rsid w:val="00557E15"/>
    <w:rsid w:val="00560220"/>
    <w:rsid w:val="005612CB"/>
    <w:rsid w:val="0056314F"/>
    <w:rsid w:val="0056401F"/>
    <w:rsid w:val="0056516D"/>
    <w:rsid w:val="00565974"/>
    <w:rsid w:val="00565EB1"/>
    <w:rsid w:val="005672D0"/>
    <w:rsid w:val="00570580"/>
    <w:rsid w:val="00571FFA"/>
    <w:rsid w:val="00572E69"/>
    <w:rsid w:val="005736D5"/>
    <w:rsid w:val="00573BE1"/>
    <w:rsid w:val="00576CD9"/>
    <w:rsid w:val="00577CF6"/>
    <w:rsid w:val="005839DA"/>
    <w:rsid w:val="005842D5"/>
    <w:rsid w:val="00584EFD"/>
    <w:rsid w:val="00584F31"/>
    <w:rsid w:val="00587D14"/>
    <w:rsid w:val="005909C8"/>
    <w:rsid w:val="0059149B"/>
    <w:rsid w:val="00594BFB"/>
    <w:rsid w:val="0059667D"/>
    <w:rsid w:val="00597E69"/>
    <w:rsid w:val="005A0272"/>
    <w:rsid w:val="005A0520"/>
    <w:rsid w:val="005A1EB1"/>
    <w:rsid w:val="005A4575"/>
    <w:rsid w:val="005A459A"/>
    <w:rsid w:val="005A46E2"/>
    <w:rsid w:val="005A653F"/>
    <w:rsid w:val="005A7742"/>
    <w:rsid w:val="005B0D4D"/>
    <w:rsid w:val="005B2608"/>
    <w:rsid w:val="005B42A0"/>
    <w:rsid w:val="005C05FC"/>
    <w:rsid w:val="005C1E83"/>
    <w:rsid w:val="005C77CF"/>
    <w:rsid w:val="005C7DAF"/>
    <w:rsid w:val="005D50DF"/>
    <w:rsid w:val="005D5A77"/>
    <w:rsid w:val="005E152D"/>
    <w:rsid w:val="005E6F63"/>
    <w:rsid w:val="005F3DCA"/>
    <w:rsid w:val="005F52D2"/>
    <w:rsid w:val="00603073"/>
    <w:rsid w:val="00603939"/>
    <w:rsid w:val="0060775A"/>
    <w:rsid w:val="00610D24"/>
    <w:rsid w:val="00610F5D"/>
    <w:rsid w:val="006133B2"/>
    <w:rsid w:val="00615D06"/>
    <w:rsid w:val="00626138"/>
    <w:rsid w:val="00627311"/>
    <w:rsid w:val="00627C94"/>
    <w:rsid w:val="00634434"/>
    <w:rsid w:val="00637AB0"/>
    <w:rsid w:val="0064071E"/>
    <w:rsid w:val="00640A06"/>
    <w:rsid w:val="00641BA1"/>
    <w:rsid w:val="00643370"/>
    <w:rsid w:val="00646466"/>
    <w:rsid w:val="00651A86"/>
    <w:rsid w:val="00654073"/>
    <w:rsid w:val="00655B98"/>
    <w:rsid w:val="00655F7B"/>
    <w:rsid w:val="0065752A"/>
    <w:rsid w:val="006632F2"/>
    <w:rsid w:val="006633DC"/>
    <w:rsid w:val="0066357C"/>
    <w:rsid w:val="006656C0"/>
    <w:rsid w:val="00666775"/>
    <w:rsid w:val="0067128D"/>
    <w:rsid w:val="00671DAC"/>
    <w:rsid w:val="006731FB"/>
    <w:rsid w:val="00673FD0"/>
    <w:rsid w:val="006809A3"/>
    <w:rsid w:val="00680C2F"/>
    <w:rsid w:val="006810F9"/>
    <w:rsid w:val="006817C6"/>
    <w:rsid w:val="0068188D"/>
    <w:rsid w:val="006849C4"/>
    <w:rsid w:val="0068583C"/>
    <w:rsid w:val="00690255"/>
    <w:rsid w:val="00694A5E"/>
    <w:rsid w:val="006A12E2"/>
    <w:rsid w:val="006A23CA"/>
    <w:rsid w:val="006A2E95"/>
    <w:rsid w:val="006A331E"/>
    <w:rsid w:val="006A3B19"/>
    <w:rsid w:val="006A4D31"/>
    <w:rsid w:val="006A7797"/>
    <w:rsid w:val="006B2178"/>
    <w:rsid w:val="006B2953"/>
    <w:rsid w:val="006B3E8D"/>
    <w:rsid w:val="006B4174"/>
    <w:rsid w:val="006B4FF7"/>
    <w:rsid w:val="006C0573"/>
    <w:rsid w:val="006C0C21"/>
    <w:rsid w:val="006C3D8F"/>
    <w:rsid w:val="006C3DD5"/>
    <w:rsid w:val="006C6DF9"/>
    <w:rsid w:val="006D03CA"/>
    <w:rsid w:val="006D7240"/>
    <w:rsid w:val="006E0518"/>
    <w:rsid w:val="006E6FDE"/>
    <w:rsid w:val="006E72F6"/>
    <w:rsid w:val="006F135E"/>
    <w:rsid w:val="006F321C"/>
    <w:rsid w:val="006F592D"/>
    <w:rsid w:val="006F68D5"/>
    <w:rsid w:val="006F69E1"/>
    <w:rsid w:val="006F7E46"/>
    <w:rsid w:val="007003C3"/>
    <w:rsid w:val="00700671"/>
    <w:rsid w:val="007014E1"/>
    <w:rsid w:val="0070468A"/>
    <w:rsid w:val="007070B9"/>
    <w:rsid w:val="00707A68"/>
    <w:rsid w:val="00711959"/>
    <w:rsid w:val="00712060"/>
    <w:rsid w:val="00717E03"/>
    <w:rsid w:val="00720C8E"/>
    <w:rsid w:val="007218E5"/>
    <w:rsid w:val="00727F72"/>
    <w:rsid w:val="007316A8"/>
    <w:rsid w:val="00735703"/>
    <w:rsid w:val="0073737C"/>
    <w:rsid w:val="0073775F"/>
    <w:rsid w:val="0074093E"/>
    <w:rsid w:val="00741F9E"/>
    <w:rsid w:val="0074317E"/>
    <w:rsid w:val="007431B8"/>
    <w:rsid w:val="00743D22"/>
    <w:rsid w:val="007479B9"/>
    <w:rsid w:val="00750969"/>
    <w:rsid w:val="007516F4"/>
    <w:rsid w:val="0075554D"/>
    <w:rsid w:val="0075785C"/>
    <w:rsid w:val="00761291"/>
    <w:rsid w:val="007623E0"/>
    <w:rsid w:val="00764691"/>
    <w:rsid w:val="00764E34"/>
    <w:rsid w:val="0076576B"/>
    <w:rsid w:val="00770E76"/>
    <w:rsid w:val="00773DAF"/>
    <w:rsid w:val="00774056"/>
    <w:rsid w:val="00774F48"/>
    <w:rsid w:val="00776F0C"/>
    <w:rsid w:val="00780815"/>
    <w:rsid w:val="00780A6A"/>
    <w:rsid w:val="0078136D"/>
    <w:rsid w:val="00786801"/>
    <w:rsid w:val="00791D52"/>
    <w:rsid w:val="007946D7"/>
    <w:rsid w:val="00794CCC"/>
    <w:rsid w:val="007A1064"/>
    <w:rsid w:val="007A13A1"/>
    <w:rsid w:val="007A27EF"/>
    <w:rsid w:val="007A3795"/>
    <w:rsid w:val="007A5946"/>
    <w:rsid w:val="007A6373"/>
    <w:rsid w:val="007A7C85"/>
    <w:rsid w:val="007B0D66"/>
    <w:rsid w:val="007B22C9"/>
    <w:rsid w:val="007B5898"/>
    <w:rsid w:val="007B7C2A"/>
    <w:rsid w:val="007C13F4"/>
    <w:rsid w:val="007C5E80"/>
    <w:rsid w:val="007C5EEB"/>
    <w:rsid w:val="007D0C68"/>
    <w:rsid w:val="007D605B"/>
    <w:rsid w:val="007D704F"/>
    <w:rsid w:val="007E0B91"/>
    <w:rsid w:val="007E1C9A"/>
    <w:rsid w:val="007E6E57"/>
    <w:rsid w:val="007F0E11"/>
    <w:rsid w:val="007F1200"/>
    <w:rsid w:val="007F452F"/>
    <w:rsid w:val="007F75A9"/>
    <w:rsid w:val="007F7FD8"/>
    <w:rsid w:val="00802FC8"/>
    <w:rsid w:val="00806CA6"/>
    <w:rsid w:val="008101F3"/>
    <w:rsid w:val="0081295E"/>
    <w:rsid w:val="008149E7"/>
    <w:rsid w:val="00815B2C"/>
    <w:rsid w:val="008230CC"/>
    <w:rsid w:val="00823AD6"/>
    <w:rsid w:val="008252A0"/>
    <w:rsid w:val="00826C70"/>
    <w:rsid w:val="0082744C"/>
    <w:rsid w:val="008328A7"/>
    <w:rsid w:val="00832DB4"/>
    <w:rsid w:val="00833EDF"/>
    <w:rsid w:val="00837BFC"/>
    <w:rsid w:val="00840233"/>
    <w:rsid w:val="00842571"/>
    <w:rsid w:val="008428AA"/>
    <w:rsid w:val="00846059"/>
    <w:rsid w:val="00846F27"/>
    <w:rsid w:val="00847CF3"/>
    <w:rsid w:val="00852573"/>
    <w:rsid w:val="0085489D"/>
    <w:rsid w:val="00854B39"/>
    <w:rsid w:val="00855A54"/>
    <w:rsid w:val="00855DB1"/>
    <w:rsid w:val="008561BA"/>
    <w:rsid w:val="008563FE"/>
    <w:rsid w:val="0085760B"/>
    <w:rsid w:val="00857BC6"/>
    <w:rsid w:val="00857FBA"/>
    <w:rsid w:val="00860B97"/>
    <w:rsid w:val="00860CD7"/>
    <w:rsid w:val="00861037"/>
    <w:rsid w:val="00865FD5"/>
    <w:rsid w:val="00866CB7"/>
    <w:rsid w:val="00866E81"/>
    <w:rsid w:val="00867DEE"/>
    <w:rsid w:val="00870D10"/>
    <w:rsid w:val="00870F61"/>
    <w:rsid w:val="00871E6C"/>
    <w:rsid w:val="00872DE5"/>
    <w:rsid w:val="00873155"/>
    <w:rsid w:val="00877C47"/>
    <w:rsid w:val="0088039C"/>
    <w:rsid w:val="00880D1D"/>
    <w:rsid w:val="00881C7F"/>
    <w:rsid w:val="00882E05"/>
    <w:rsid w:val="00882F87"/>
    <w:rsid w:val="00884A60"/>
    <w:rsid w:val="00887ED5"/>
    <w:rsid w:val="0089061A"/>
    <w:rsid w:val="008937C3"/>
    <w:rsid w:val="008939BF"/>
    <w:rsid w:val="00893B3A"/>
    <w:rsid w:val="00893D32"/>
    <w:rsid w:val="008A0DA5"/>
    <w:rsid w:val="008A7B86"/>
    <w:rsid w:val="008A7F69"/>
    <w:rsid w:val="008B57CA"/>
    <w:rsid w:val="008B7022"/>
    <w:rsid w:val="008B70D6"/>
    <w:rsid w:val="008B7193"/>
    <w:rsid w:val="008C1080"/>
    <w:rsid w:val="008C18BA"/>
    <w:rsid w:val="008C6343"/>
    <w:rsid w:val="008C6F79"/>
    <w:rsid w:val="008C7988"/>
    <w:rsid w:val="008C7B30"/>
    <w:rsid w:val="008D1C3A"/>
    <w:rsid w:val="008D306B"/>
    <w:rsid w:val="008E00DE"/>
    <w:rsid w:val="008E117D"/>
    <w:rsid w:val="008E1576"/>
    <w:rsid w:val="008F0403"/>
    <w:rsid w:val="008F2E9E"/>
    <w:rsid w:val="008F3758"/>
    <w:rsid w:val="008F5840"/>
    <w:rsid w:val="008F5F68"/>
    <w:rsid w:val="008F6807"/>
    <w:rsid w:val="009021CA"/>
    <w:rsid w:val="00910FA5"/>
    <w:rsid w:val="00911CC7"/>
    <w:rsid w:val="00913D28"/>
    <w:rsid w:val="0091585D"/>
    <w:rsid w:val="00917E25"/>
    <w:rsid w:val="00921A13"/>
    <w:rsid w:val="00924C85"/>
    <w:rsid w:val="00926CF1"/>
    <w:rsid w:val="00931B23"/>
    <w:rsid w:val="00936546"/>
    <w:rsid w:val="0093762C"/>
    <w:rsid w:val="00940EF1"/>
    <w:rsid w:val="009454F0"/>
    <w:rsid w:val="009464F7"/>
    <w:rsid w:val="0094798C"/>
    <w:rsid w:val="00950358"/>
    <w:rsid w:val="0095317B"/>
    <w:rsid w:val="009560D6"/>
    <w:rsid w:val="00956E46"/>
    <w:rsid w:val="0096052C"/>
    <w:rsid w:val="00961BFE"/>
    <w:rsid w:val="009623A2"/>
    <w:rsid w:val="00965FDE"/>
    <w:rsid w:val="00970031"/>
    <w:rsid w:val="00971C2C"/>
    <w:rsid w:val="00972191"/>
    <w:rsid w:val="00981D3F"/>
    <w:rsid w:val="009830FA"/>
    <w:rsid w:val="00983B33"/>
    <w:rsid w:val="0098454E"/>
    <w:rsid w:val="00991C48"/>
    <w:rsid w:val="00997ED9"/>
    <w:rsid w:val="009A03F2"/>
    <w:rsid w:val="009A38F2"/>
    <w:rsid w:val="009A5382"/>
    <w:rsid w:val="009A604E"/>
    <w:rsid w:val="009B1914"/>
    <w:rsid w:val="009B4802"/>
    <w:rsid w:val="009B63DC"/>
    <w:rsid w:val="009B66C6"/>
    <w:rsid w:val="009B7104"/>
    <w:rsid w:val="009C3903"/>
    <w:rsid w:val="009D1AA3"/>
    <w:rsid w:val="009D419C"/>
    <w:rsid w:val="009D4F5F"/>
    <w:rsid w:val="009D5C44"/>
    <w:rsid w:val="009D68D5"/>
    <w:rsid w:val="009E4226"/>
    <w:rsid w:val="009E4FAD"/>
    <w:rsid w:val="009E7FC9"/>
    <w:rsid w:val="009F0648"/>
    <w:rsid w:val="009F0690"/>
    <w:rsid w:val="009F0FE2"/>
    <w:rsid w:val="009F1397"/>
    <w:rsid w:val="009F14A9"/>
    <w:rsid w:val="009F2316"/>
    <w:rsid w:val="009F4707"/>
    <w:rsid w:val="009F5213"/>
    <w:rsid w:val="009F5EAA"/>
    <w:rsid w:val="009F74E4"/>
    <w:rsid w:val="009F7D43"/>
    <w:rsid w:val="00A017F7"/>
    <w:rsid w:val="00A020A4"/>
    <w:rsid w:val="00A0394D"/>
    <w:rsid w:val="00A03B38"/>
    <w:rsid w:val="00A05173"/>
    <w:rsid w:val="00A06BDE"/>
    <w:rsid w:val="00A07F95"/>
    <w:rsid w:val="00A110DE"/>
    <w:rsid w:val="00A1216E"/>
    <w:rsid w:val="00A127FE"/>
    <w:rsid w:val="00A149BE"/>
    <w:rsid w:val="00A1557D"/>
    <w:rsid w:val="00A20B3C"/>
    <w:rsid w:val="00A21100"/>
    <w:rsid w:val="00A25000"/>
    <w:rsid w:val="00A27DA0"/>
    <w:rsid w:val="00A34467"/>
    <w:rsid w:val="00A40648"/>
    <w:rsid w:val="00A41532"/>
    <w:rsid w:val="00A41746"/>
    <w:rsid w:val="00A420E6"/>
    <w:rsid w:val="00A42645"/>
    <w:rsid w:val="00A4286B"/>
    <w:rsid w:val="00A42D88"/>
    <w:rsid w:val="00A43325"/>
    <w:rsid w:val="00A43990"/>
    <w:rsid w:val="00A44936"/>
    <w:rsid w:val="00A464C0"/>
    <w:rsid w:val="00A467B4"/>
    <w:rsid w:val="00A475CC"/>
    <w:rsid w:val="00A506AE"/>
    <w:rsid w:val="00A53CC9"/>
    <w:rsid w:val="00A54009"/>
    <w:rsid w:val="00A5443B"/>
    <w:rsid w:val="00A57204"/>
    <w:rsid w:val="00A6734F"/>
    <w:rsid w:val="00A70785"/>
    <w:rsid w:val="00A718AF"/>
    <w:rsid w:val="00A74A98"/>
    <w:rsid w:val="00A76DCD"/>
    <w:rsid w:val="00A8026C"/>
    <w:rsid w:val="00A81526"/>
    <w:rsid w:val="00A831BF"/>
    <w:rsid w:val="00A8401B"/>
    <w:rsid w:val="00A922AB"/>
    <w:rsid w:val="00A92FAD"/>
    <w:rsid w:val="00A930F7"/>
    <w:rsid w:val="00A9398D"/>
    <w:rsid w:val="00A96B1E"/>
    <w:rsid w:val="00AA0983"/>
    <w:rsid w:val="00AA1AD8"/>
    <w:rsid w:val="00AA4D25"/>
    <w:rsid w:val="00AA4EB3"/>
    <w:rsid w:val="00AA5AD7"/>
    <w:rsid w:val="00AA6190"/>
    <w:rsid w:val="00AA7B0F"/>
    <w:rsid w:val="00AB03A9"/>
    <w:rsid w:val="00AB6870"/>
    <w:rsid w:val="00AC083B"/>
    <w:rsid w:val="00AC2DE8"/>
    <w:rsid w:val="00AC310E"/>
    <w:rsid w:val="00AC3502"/>
    <w:rsid w:val="00AC56AE"/>
    <w:rsid w:val="00AC7881"/>
    <w:rsid w:val="00AD04F8"/>
    <w:rsid w:val="00AE0078"/>
    <w:rsid w:val="00AE25BB"/>
    <w:rsid w:val="00AE3E7E"/>
    <w:rsid w:val="00AF0256"/>
    <w:rsid w:val="00AF0924"/>
    <w:rsid w:val="00AF557F"/>
    <w:rsid w:val="00AF6792"/>
    <w:rsid w:val="00B020EE"/>
    <w:rsid w:val="00B025C5"/>
    <w:rsid w:val="00B04F4E"/>
    <w:rsid w:val="00B10622"/>
    <w:rsid w:val="00B11EAC"/>
    <w:rsid w:val="00B145CB"/>
    <w:rsid w:val="00B15FC5"/>
    <w:rsid w:val="00B16479"/>
    <w:rsid w:val="00B2458C"/>
    <w:rsid w:val="00B33CF0"/>
    <w:rsid w:val="00B33D70"/>
    <w:rsid w:val="00B415F7"/>
    <w:rsid w:val="00B47E59"/>
    <w:rsid w:val="00B51600"/>
    <w:rsid w:val="00B51AFB"/>
    <w:rsid w:val="00B650B1"/>
    <w:rsid w:val="00B657E9"/>
    <w:rsid w:val="00B66F29"/>
    <w:rsid w:val="00B677F5"/>
    <w:rsid w:val="00B72705"/>
    <w:rsid w:val="00B7337A"/>
    <w:rsid w:val="00B75D46"/>
    <w:rsid w:val="00B75F2D"/>
    <w:rsid w:val="00B76B10"/>
    <w:rsid w:val="00B84426"/>
    <w:rsid w:val="00B90E97"/>
    <w:rsid w:val="00B930A3"/>
    <w:rsid w:val="00B93851"/>
    <w:rsid w:val="00BA0B04"/>
    <w:rsid w:val="00BA0BFE"/>
    <w:rsid w:val="00BA2BDF"/>
    <w:rsid w:val="00BA2E00"/>
    <w:rsid w:val="00BA47BA"/>
    <w:rsid w:val="00BB271A"/>
    <w:rsid w:val="00BB4082"/>
    <w:rsid w:val="00BB6167"/>
    <w:rsid w:val="00BB7240"/>
    <w:rsid w:val="00BB76B7"/>
    <w:rsid w:val="00BC29B8"/>
    <w:rsid w:val="00BC2D2F"/>
    <w:rsid w:val="00BC46B7"/>
    <w:rsid w:val="00BC6F27"/>
    <w:rsid w:val="00BC7874"/>
    <w:rsid w:val="00BD2569"/>
    <w:rsid w:val="00BD489E"/>
    <w:rsid w:val="00BD60A2"/>
    <w:rsid w:val="00BD649B"/>
    <w:rsid w:val="00BE00CE"/>
    <w:rsid w:val="00BE4B1C"/>
    <w:rsid w:val="00BE5354"/>
    <w:rsid w:val="00BE69CE"/>
    <w:rsid w:val="00BE726C"/>
    <w:rsid w:val="00BE75C0"/>
    <w:rsid w:val="00BF0F72"/>
    <w:rsid w:val="00BF0FBA"/>
    <w:rsid w:val="00BF32BE"/>
    <w:rsid w:val="00BF3A49"/>
    <w:rsid w:val="00BF401B"/>
    <w:rsid w:val="00BF7C23"/>
    <w:rsid w:val="00C0018A"/>
    <w:rsid w:val="00C014E5"/>
    <w:rsid w:val="00C03265"/>
    <w:rsid w:val="00C076BA"/>
    <w:rsid w:val="00C07E83"/>
    <w:rsid w:val="00C10A5D"/>
    <w:rsid w:val="00C2000F"/>
    <w:rsid w:val="00C20317"/>
    <w:rsid w:val="00C21F46"/>
    <w:rsid w:val="00C24B41"/>
    <w:rsid w:val="00C26082"/>
    <w:rsid w:val="00C26FF8"/>
    <w:rsid w:val="00C30538"/>
    <w:rsid w:val="00C31648"/>
    <w:rsid w:val="00C3623E"/>
    <w:rsid w:val="00C4202A"/>
    <w:rsid w:val="00C42F9D"/>
    <w:rsid w:val="00C4379F"/>
    <w:rsid w:val="00C44D46"/>
    <w:rsid w:val="00C4556E"/>
    <w:rsid w:val="00C53994"/>
    <w:rsid w:val="00C57953"/>
    <w:rsid w:val="00C63EB9"/>
    <w:rsid w:val="00C64036"/>
    <w:rsid w:val="00C65B6D"/>
    <w:rsid w:val="00C65CAB"/>
    <w:rsid w:val="00C7512F"/>
    <w:rsid w:val="00C76510"/>
    <w:rsid w:val="00C8031F"/>
    <w:rsid w:val="00C81D64"/>
    <w:rsid w:val="00C93856"/>
    <w:rsid w:val="00C93DD8"/>
    <w:rsid w:val="00C950C4"/>
    <w:rsid w:val="00C956B3"/>
    <w:rsid w:val="00CA317A"/>
    <w:rsid w:val="00CA4782"/>
    <w:rsid w:val="00CA50A4"/>
    <w:rsid w:val="00CB0F55"/>
    <w:rsid w:val="00CB1258"/>
    <w:rsid w:val="00CB4A5A"/>
    <w:rsid w:val="00CB5ABD"/>
    <w:rsid w:val="00CB7B60"/>
    <w:rsid w:val="00CC1CC5"/>
    <w:rsid w:val="00CC247B"/>
    <w:rsid w:val="00CC3A46"/>
    <w:rsid w:val="00CC5A0F"/>
    <w:rsid w:val="00CC68FC"/>
    <w:rsid w:val="00CD42D0"/>
    <w:rsid w:val="00CE2423"/>
    <w:rsid w:val="00CE592E"/>
    <w:rsid w:val="00CF23A1"/>
    <w:rsid w:val="00CF3268"/>
    <w:rsid w:val="00CF6EED"/>
    <w:rsid w:val="00CF71F0"/>
    <w:rsid w:val="00CF77B0"/>
    <w:rsid w:val="00D021CE"/>
    <w:rsid w:val="00D03F6D"/>
    <w:rsid w:val="00D056B1"/>
    <w:rsid w:val="00D11B12"/>
    <w:rsid w:val="00D11EE9"/>
    <w:rsid w:val="00D12723"/>
    <w:rsid w:val="00D1654D"/>
    <w:rsid w:val="00D17ED4"/>
    <w:rsid w:val="00D21E27"/>
    <w:rsid w:val="00D232E0"/>
    <w:rsid w:val="00D24742"/>
    <w:rsid w:val="00D2502B"/>
    <w:rsid w:val="00D25D7C"/>
    <w:rsid w:val="00D3028E"/>
    <w:rsid w:val="00D34786"/>
    <w:rsid w:val="00D363E7"/>
    <w:rsid w:val="00D41F09"/>
    <w:rsid w:val="00D43EFD"/>
    <w:rsid w:val="00D445E8"/>
    <w:rsid w:val="00D4599B"/>
    <w:rsid w:val="00D4681A"/>
    <w:rsid w:val="00D46D57"/>
    <w:rsid w:val="00D56422"/>
    <w:rsid w:val="00D56C9F"/>
    <w:rsid w:val="00D63E90"/>
    <w:rsid w:val="00D63F9E"/>
    <w:rsid w:val="00D65287"/>
    <w:rsid w:val="00D6534C"/>
    <w:rsid w:val="00D65F57"/>
    <w:rsid w:val="00D74D8C"/>
    <w:rsid w:val="00D763CC"/>
    <w:rsid w:val="00D8465D"/>
    <w:rsid w:val="00D85532"/>
    <w:rsid w:val="00D85788"/>
    <w:rsid w:val="00D87189"/>
    <w:rsid w:val="00D87C0C"/>
    <w:rsid w:val="00D902CF"/>
    <w:rsid w:val="00D90C84"/>
    <w:rsid w:val="00D9141E"/>
    <w:rsid w:val="00DA0E22"/>
    <w:rsid w:val="00DA1DEE"/>
    <w:rsid w:val="00DB1430"/>
    <w:rsid w:val="00DB19A4"/>
    <w:rsid w:val="00DB21DC"/>
    <w:rsid w:val="00DB2D10"/>
    <w:rsid w:val="00DB34D7"/>
    <w:rsid w:val="00DB7457"/>
    <w:rsid w:val="00DC03E9"/>
    <w:rsid w:val="00DC2180"/>
    <w:rsid w:val="00DC533D"/>
    <w:rsid w:val="00DD0507"/>
    <w:rsid w:val="00DD25B4"/>
    <w:rsid w:val="00DD3F2D"/>
    <w:rsid w:val="00DE2B61"/>
    <w:rsid w:val="00DE5206"/>
    <w:rsid w:val="00DE56AC"/>
    <w:rsid w:val="00DE5731"/>
    <w:rsid w:val="00DE6A62"/>
    <w:rsid w:val="00DF3B57"/>
    <w:rsid w:val="00DF4937"/>
    <w:rsid w:val="00E011F3"/>
    <w:rsid w:val="00E013DA"/>
    <w:rsid w:val="00E02A0B"/>
    <w:rsid w:val="00E02D95"/>
    <w:rsid w:val="00E067FF"/>
    <w:rsid w:val="00E07202"/>
    <w:rsid w:val="00E11E48"/>
    <w:rsid w:val="00E11F9D"/>
    <w:rsid w:val="00E12680"/>
    <w:rsid w:val="00E13E23"/>
    <w:rsid w:val="00E14E38"/>
    <w:rsid w:val="00E1522F"/>
    <w:rsid w:val="00E1695B"/>
    <w:rsid w:val="00E176D4"/>
    <w:rsid w:val="00E209C0"/>
    <w:rsid w:val="00E22314"/>
    <w:rsid w:val="00E22A5C"/>
    <w:rsid w:val="00E24E4F"/>
    <w:rsid w:val="00E253C5"/>
    <w:rsid w:val="00E27612"/>
    <w:rsid w:val="00E31511"/>
    <w:rsid w:val="00E332A9"/>
    <w:rsid w:val="00E34AAF"/>
    <w:rsid w:val="00E371AB"/>
    <w:rsid w:val="00E37E8A"/>
    <w:rsid w:val="00E402FF"/>
    <w:rsid w:val="00E414F8"/>
    <w:rsid w:val="00E458AA"/>
    <w:rsid w:val="00E45E68"/>
    <w:rsid w:val="00E51EFE"/>
    <w:rsid w:val="00E64665"/>
    <w:rsid w:val="00E668BC"/>
    <w:rsid w:val="00E734AB"/>
    <w:rsid w:val="00E81269"/>
    <w:rsid w:val="00E82E00"/>
    <w:rsid w:val="00E852BE"/>
    <w:rsid w:val="00E859BB"/>
    <w:rsid w:val="00E87FD2"/>
    <w:rsid w:val="00E9230A"/>
    <w:rsid w:val="00E92E22"/>
    <w:rsid w:val="00EA09A7"/>
    <w:rsid w:val="00EA15CD"/>
    <w:rsid w:val="00EA1C1F"/>
    <w:rsid w:val="00EA3C81"/>
    <w:rsid w:val="00EA541B"/>
    <w:rsid w:val="00EA7632"/>
    <w:rsid w:val="00EB0D28"/>
    <w:rsid w:val="00EB1898"/>
    <w:rsid w:val="00EB1C3D"/>
    <w:rsid w:val="00EB55AA"/>
    <w:rsid w:val="00EB688A"/>
    <w:rsid w:val="00EC081C"/>
    <w:rsid w:val="00EC0899"/>
    <w:rsid w:val="00ED12FE"/>
    <w:rsid w:val="00ED142D"/>
    <w:rsid w:val="00ED61E6"/>
    <w:rsid w:val="00ED6279"/>
    <w:rsid w:val="00ED6A71"/>
    <w:rsid w:val="00ED6B66"/>
    <w:rsid w:val="00EE1602"/>
    <w:rsid w:val="00EE4B0E"/>
    <w:rsid w:val="00EE5055"/>
    <w:rsid w:val="00EE5141"/>
    <w:rsid w:val="00EE55C9"/>
    <w:rsid w:val="00EE60D4"/>
    <w:rsid w:val="00EE7BC2"/>
    <w:rsid w:val="00EE7D77"/>
    <w:rsid w:val="00EF1DDA"/>
    <w:rsid w:val="00EF2AF3"/>
    <w:rsid w:val="00EF3D2C"/>
    <w:rsid w:val="00EF5861"/>
    <w:rsid w:val="00EF5CD5"/>
    <w:rsid w:val="00EF5D8C"/>
    <w:rsid w:val="00F009E5"/>
    <w:rsid w:val="00F00F4A"/>
    <w:rsid w:val="00F01839"/>
    <w:rsid w:val="00F0375B"/>
    <w:rsid w:val="00F03A38"/>
    <w:rsid w:val="00F05C46"/>
    <w:rsid w:val="00F10184"/>
    <w:rsid w:val="00F12CF0"/>
    <w:rsid w:val="00F13BA1"/>
    <w:rsid w:val="00F16794"/>
    <w:rsid w:val="00F17980"/>
    <w:rsid w:val="00F17C8D"/>
    <w:rsid w:val="00F2085A"/>
    <w:rsid w:val="00F22BAC"/>
    <w:rsid w:val="00F2415B"/>
    <w:rsid w:val="00F24EE9"/>
    <w:rsid w:val="00F2650D"/>
    <w:rsid w:val="00F30503"/>
    <w:rsid w:val="00F346C7"/>
    <w:rsid w:val="00F353FE"/>
    <w:rsid w:val="00F408B7"/>
    <w:rsid w:val="00F52012"/>
    <w:rsid w:val="00F53889"/>
    <w:rsid w:val="00F540AD"/>
    <w:rsid w:val="00F570D5"/>
    <w:rsid w:val="00F6105A"/>
    <w:rsid w:val="00F6181A"/>
    <w:rsid w:val="00F61C7E"/>
    <w:rsid w:val="00F622E3"/>
    <w:rsid w:val="00F6418C"/>
    <w:rsid w:val="00F64303"/>
    <w:rsid w:val="00F645DD"/>
    <w:rsid w:val="00F66469"/>
    <w:rsid w:val="00F711E0"/>
    <w:rsid w:val="00F75FE6"/>
    <w:rsid w:val="00F774B9"/>
    <w:rsid w:val="00F816D9"/>
    <w:rsid w:val="00F81DB7"/>
    <w:rsid w:val="00F84BF0"/>
    <w:rsid w:val="00F865DF"/>
    <w:rsid w:val="00F87DAB"/>
    <w:rsid w:val="00F911DB"/>
    <w:rsid w:val="00F93341"/>
    <w:rsid w:val="00F948DD"/>
    <w:rsid w:val="00F965F9"/>
    <w:rsid w:val="00FA0750"/>
    <w:rsid w:val="00FA2BC1"/>
    <w:rsid w:val="00FA6CB5"/>
    <w:rsid w:val="00FA7B6F"/>
    <w:rsid w:val="00FB0806"/>
    <w:rsid w:val="00FB1CA7"/>
    <w:rsid w:val="00FB2377"/>
    <w:rsid w:val="00FB3014"/>
    <w:rsid w:val="00FB3471"/>
    <w:rsid w:val="00FB369B"/>
    <w:rsid w:val="00FC19B6"/>
    <w:rsid w:val="00FC1CCD"/>
    <w:rsid w:val="00FC303B"/>
    <w:rsid w:val="00FC4F02"/>
    <w:rsid w:val="00FC7950"/>
    <w:rsid w:val="00FD5215"/>
    <w:rsid w:val="00FD5599"/>
    <w:rsid w:val="00FE18D2"/>
    <w:rsid w:val="00FE4929"/>
    <w:rsid w:val="00FE5B45"/>
    <w:rsid w:val="00FE5F91"/>
    <w:rsid w:val="00FE7C60"/>
    <w:rsid w:val="00FF4F0D"/>
    <w:rsid w:val="00FF70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101F3"/>
    <w:pPr>
      <w:spacing w:before="120" w:after="120"/>
    </w:pPr>
    <w:rPr>
      <w:rFonts w:ascii="NewCenturySchlbk" w:hAnsi="NewCenturySchlbk"/>
    </w:rPr>
  </w:style>
  <w:style w:type="paragraph" w:styleId="Heading1">
    <w:name w:val="heading 1"/>
    <w:basedOn w:val="Normal"/>
    <w:next w:val="Normal"/>
    <w:link w:val="Heading1Char"/>
    <w:uiPriority w:val="9"/>
    <w:qFormat/>
    <w:rsid w:val="00560220"/>
    <w:pPr>
      <w:keepNext/>
      <w:spacing w:before="480" w:after="300" w:line="460" w:lineRule="exact"/>
      <w:ind w:left="360"/>
      <w:outlineLvl w:val="0"/>
    </w:pPr>
    <w:rPr>
      <w:rFonts w:ascii="Helvetica" w:hAnsi="Helvetica" w:cs="Arial"/>
      <w:b/>
      <w:bCs/>
      <w:color w:val="0A357E"/>
      <w:kern w:val="32"/>
      <w:sz w:val="36"/>
      <w:szCs w:val="36"/>
    </w:rPr>
  </w:style>
  <w:style w:type="paragraph" w:styleId="Heading2">
    <w:name w:val="heading 2"/>
    <w:basedOn w:val="Normal"/>
    <w:next w:val="Normal"/>
    <w:link w:val="Heading2Char"/>
    <w:uiPriority w:val="9"/>
    <w:qFormat/>
    <w:rsid w:val="00560220"/>
    <w:pPr>
      <w:keepNext/>
      <w:spacing w:before="400" w:after="240" w:line="360" w:lineRule="exact"/>
      <w:ind w:left="720"/>
      <w:outlineLvl w:val="1"/>
    </w:pPr>
    <w:rPr>
      <w:rFonts w:ascii="Helvetica" w:hAnsi="Helvetica"/>
      <w:b/>
      <w:bCs/>
      <w:iCs/>
      <w:color w:val="0A357E"/>
      <w:sz w:val="28"/>
      <w:szCs w:val="28"/>
    </w:rPr>
  </w:style>
  <w:style w:type="paragraph" w:styleId="Heading3">
    <w:name w:val="heading 3"/>
    <w:basedOn w:val="Normal"/>
    <w:next w:val="Normal"/>
    <w:link w:val="Heading3Char"/>
    <w:uiPriority w:val="9"/>
    <w:qFormat/>
    <w:rsid w:val="00560220"/>
    <w:pPr>
      <w:keepNext/>
      <w:spacing w:before="320" w:after="200" w:line="300" w:lineRule="exact"/>
      <w:ind w:left="1080"/>
      <w:outlineLvl w:val="2"/>
    </w:pPr>
    <w:rPr>
      <w:rFonts w:ascii="Helvetica" w:hAnsi="Helvetica"/>
      <w:b/>
      <w:bCs/>
      <w:color w:val="0A357E"/>
      <w:sz w:val="24"/>
    </w:rPr>
  </w:style>
  <w:style w:type="paragraph" w:styleId="Heading4">
    <w:name w:val="heading 4"/>
    <w:basedOn w:val="Normal"/>
    <w:next w:val="Normal"/>
    <w:link w:val="Heading4Char"/>
    <w:uiPriority w:val="9"/>
    <w:qFormat/>
    <w:rsid w:val="00560220"/>
    <w:pPr>
      <w:keepNext/>
      <w:spacing w:before="320" w:after="200" w:line="300" w:lineRule="exact"/>
      <w:ind w:left="1080"/>
      <w:outlineLvl w:val="3"/>
    </w:pPr>
    <w:rPr>
      <w:rFonts w:ascii="Helvetica" w:hAnsi="Helvetica"/>
      <w:b/>
      <w:bCs/>
      <w:i/>
      <w:color w:val="0A357E"/>
      <w:sz w:val="24"/>
    </w:rPr>
  </w:style>
  <w:style w:type="paragraph" w:styleId="Heading5">
    <w:name w:val="heading 5"/>
    <w:basedOn w:val="Normal"/>
    <w:next w:val="Normal"/>
    <w:link w:val="Heading5Char"/>
    <w:uiPriority w:val="9"/>
    <w:qFormat/>
    <w:rsid w:val="00881C7F"/>
    <w:pPr>
      <w:keepNext/>
      <w:keepLines/>
      <w:ind w:left="1080"/>
      <w:outlineLvl w:val="4"/>
    </w:pPr>
    <w:rPr>
      <w:rFonts w:ascii="Helvetica" w:hAnsi="Helvetica"/>
      <w:b/>
      <w:color w:val="0A357E"/>
    </w:rPr>
  </w:style>
  <w:style w:type="paragraph" w:styleId="Heading6">
    <w:name w:val="heading 6"/>
    <w:basedOn w:val="Normal"/>
    <w:next w:val="Normal"/>
    <w:link w:val="Heading6Char"/>
    <w:uiPriority w:val="9"/>
    <w:qFormat/>
    <w:rsid w:val="00ED12FE"/>
    <w:pPr>
      <w:keepNext/>
      <w:spacing w:before="220"/>
      <w:outlineLvl w:val="5"/>
    </w:pPr>
    <w:rPr>
      <w:rFonts w:ascii="Verdana" w:hAnsi="Verdana"/>
      <w:bCs/>
      <w:w w:val="75"/>
      <w:szCs w:val="22"/>
    </w:rPr>
  </w:style>
  <w:style w:type="paragraph" w:styleId="Heading7">
    <w:name w:val="heading 7"/>
    <w:basedOn w:val="Normal"/>
    <w:next w:val="Normal"/>
    <w:link w:val="Heading7Char"/>
    <w:uiPriority w:val="9"/>
    <w:qFormat/>
    <w:rsid w:val="00ED12FE"/>
    <w:pPr>
      <w:spacing w:before="0" w:after="0"/>
      <w:outlineLvl w:val="6"/>
    </w:pPr>
    <w:rPr>
      <w:rFonts w:ascii="Arial Bold" w:hAnsi="Arial Bold"/>
      <w:b/>
      <w:sz w:val="16"/>
    </w:rPr>
  </w:style>
  <w:style w:type="paragraph" w:styleId="Heading8">
    <w:name w:val="heading 8"/>
    <w:basedOn w:val="Normal"/>
    <w:next w:val="Normal"/>
    <w:link w:val="Heading8Char"/>
    <w:uiPriority w:val="9"/>
    <w:qFormat/>
    <w:rsid w:val="004737AE"/>
    <w:pPr>
      <w:spacing w:before="240" w:after="60"/>
      <w:outlineLvl w:val="7"/>
    </w:pPr>
    <w:rPr>
      <w:rFonts w:ascii="Times New Roman" w:hAnsi="Times New Roman"/>
      <w:i/>
      <w:iCs/>
      <w:sz w:val="24"/>
      <w:szCs w:val="24"/>
    </w:rPr>
  </w:style>
  <w:style w:type="paragraph" w:styleId="Heading9">
    <w:name w:val="heading 9"/>
    <w:basedOn w:val="Normal"/>
    <w:next w:val="Normal"/>
    <w:link w:val="Heading9Char"/>
    <w:uiPriority w:val="9"/>
    <w:qFormat/>
    <w:rsid w:val="00ED12FE"/>
    <w:pPr>
      <w:keepNext/>
      <w:numPr>
        <w:ilvl w:val="8"/>
        <w:numId w:val="1"/>
      </w:numPr>
      <w:spacing w:before="240" w:after="60"/>
      <w:outlineLvl w:val="8"/>
    </w:pPr>
    <w:rPr>
      <w:rFonts w:ascii="Arial" w:hAnsi="Arial"/>
      <w:b/>
      <w:sz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7FA"/>
    <w:rPr>
      <w:rFonts w:ascii="Cambria" w:eastAsia="SimSu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4067FA"/>
    <w:rPr>
      <w:rFonts w:ascii="Cambria" w:eastAsia="SimSun" w:hAnsi="Cambria" w:cs="Times New Roman"/>
      <w:b/>
      <w:bCs/>
      <w:i/>
      <w:iCs/>
      <w:sz w:val="28"/>
      <w:szCs w:val="28"/>
      <w:lang w:eastAsia="en-US"/>
    </w:rPr>
  </w:style>
  <w:style w:type="character" w:customStyle="1" w:styleId="Heading3Char">
    <w:name w:val="Heading 3 Char"/>
    <w:basedOn w:val="DefaultParagraphFont"/>
    <w:link w:val="Heading3"/>
    <w:uiPriority w:val="9"/>
    <w:semiHidden/>
    <w:rsid w:val="004067FA"/>
    <w:rPr>
      <w:rFonts w:ascii="Cambria" w:eastAsia="SimSun" w:hAnsi="Cambria" w:cs="Times New Roman"/>
      <w:b/>
      <w:bCs/>
      <w:sz w:val="26"/>
      <w:szCs w:val="26"/>
      <w:lang w:eastAsia="en-US"/>
    </w:rPr>
  </w:style>
  <w:style w:type="character" w:customStyle="1" w:styleId="Heading4Char">
    <w:name w:val="Heading 4 Char"/>
    <w:basedOn w:val="DefaultParagraphFont"/>
    <w:link w:val="Heading4"/>
    <w:uiPriority w:val="9"/>
    <w:semiHidden/>
    <w:rsid w:val="004067FA"/>
    <w:rPr>
      <w:rFonts w:ascii="Calibri" w:eastAsia="SimSun" w:hAnsi="Calibri" w:cs="Times New Roman"/>
      <w:b/>
      <w:bCs/>
      <w:sz w:val="28"/>
      <w:szCs w:val="28"/>
      <w:lang w:eastAsia="en-US"/>
    </w:rPr>
  </w:style>
  <w:style w:type="character" w:customStyle="1" w:styleId="Heading5Char">
    <w:name w:val="Heading 5 Char"/>
    <w:basedOn w:val="DefaultParagraphFont"/>
    <w:link w:val="Heading5"/>
    <w:uiPriority w:val="9"/>
    <w:semiHidden/>
    <w:rsid w:val="004067FA"/>
    <w:rPr>
      <w:rFonts w:ascii="Calibri" w:eastAsia="SimSun" w:hAnsi="Calibri" w:cs="Times New Roman"/>
      <w:b/>
      <w:bCs/>
      <w:i/>
      <w:iCs/>
      <w:sz w:val="26"/>
      <w:szCs w:val="26"/>
      <w:lang w:eastAsia="en-US"/>
    </w:rPr>
  </w:style>
  <w:style w:type="character" w:customStyle="1" w:styleId="Heading6Char">
    <w:name w:val="Heading 6 Char"/>
    <w:basedOn w:val="DefaultParagraphFont"/>
    <w:link w:val="Heading6"/>
    <w:uiPriority w:val="9"/>
    <w:semiHidden/>
    <w:rsid w:val="004067FA"/>
    <w:rPr>
      <w:rFonts w:ascii="Calibri" w:eastAsia="SimSun" w:hAnsi="Calibri" w:cs="Times New Roman"/>
      <w:b/>
      <w:bCs/>
      <w:sz w:val="22"/>
      <w:szCs w:val="22"/>
      <w:lang w:eastAsia="en-US"/>
    </w:rPr>
  </w:style>
  <w:style w:type="character" w:customStyle="1" w:styleId="Heading7Char">
    <w:name w:val="Heading 7 Char"/>
    <w:basedOn w:val="DefaultParagraphFont"/>
    <w:link w:val="Heading7"/>
    <w:uiPriority w:val="9"/>
    <w:semiHidden/>
    <w:rsid w:val="004067FA"/>
    <w:rPr>
      <w:rFonts w:ascii="Calibri" w:eastAsia="SimSun" w:hAnsi="Calibri" w:cs="Times New Roman"/>
      <w:sz w:val="24"/>
      <w:szCs w:val="24"/>
      <w:lang w:eastAsia="en-US"/>
    </w:rPr>
  </w:style>
  <w:style w:type="character" w:customStyle="1" w:styleId="Heading8Char">
    <w:name w:val="Heading 8 Char"/>
    <w:basedOn w:val="DefaultParagraphFont"/>
    <w:link w:val="Heading8"/>
    <w:uiPriority w:val="9"/>
    <w:semiHidden/>
    <w:rsid w:val="004067FA"/>
    <w:rPr>
      <w:rFonts w:ascii="Calibri" w:eastAsia="SimSun" w:hAnsi="Calibri" w:cs="Times New Roman"/>
      <w:i/>
      <w:iCs/>
      <w:sz w:val="24"/>
      <w:szCs w:val="24"/>
      <w:lang w:eastAsia="en-US"/>
    </w:rPr>
  </w:style>
  <w:style w:type="character" w:customStyle="1" w:styleId="Heading9Char">
    <w:name w:val="Heading 9 Char"/>
    <w:basedOn w:val="DefaultParagraphFont"/>
    <w:link w:val="Heading9"/>
    <w:uiPriority w:val="9"/>
    <w:rsid w:val="004067FA"/>
    <w:rPr>
      <w:rFonts w:ascii="Arial" w:hAnsi="Arial"/>
      <w:b/>
      <w:sz w:val="24"/>
      <w:lang w:val="en-US" w:eastAsia="en-US" w:bidi="ar-SA"/>
    </w:rPr>
  </w:style>
  <w:style w:type="paragraph" w:customStyle="1" w:styleId="Head1Anywhere">
    <w:name w:val="Head1Anywhere"/>
    <w:next w:val="Body"/>
    <w:rsid w:val="00626138"/>
    <w:pPr>
      <w:keepNext/>
      <w:spacing w:before="640" w:after="300"/>
      <w:ind w:left="360"/>
    </w:pPr>
    <w:rPr>
      <w:rFonts w:ascii="Futura Bk" w:hAnsi="Futura Bk"/>
      <w:color w:val="003399"/>
      <w:sz w:val="36"/>
      <w:szCs w:val="36"/>
    </w:rPr>
  </w:style>
  <w:style w:type="paragraph" w:customStyle="1" w:styleId="h1Head1">
    <w:name w:val="h1_Head1"/>
    <w:next w:val="Body"/>
    <w:rsid w:val="0094798C"/>
    <w:pPr>
      <w:keepNext/>
      <w:pageBreakBefore/>
      <w:spacing w:after="300"/>
      <w:ind w:left="360"/>
    </w:pPr>
    <w:rPr>
      <w:rFonts w:ascii="Futura Bk" w:hAnsi="Futura Bk"/>
      <w:color w:val="003399"/>
      <w:sz w:val="36"/>
      <w:szCs w:val="36"/>
    </w:rPr>
  </w:style>
  <w:style w:type="paragraph" w:customStyle="1" w:styleId="Body">
    <w:name w:val="Body"/>
    <w:link w:val="BodyChar"/>
    <w:rsid w:val="000627E8"/>
    <w:pPr>
      <w:spacing w:before="120" w:after="120"/>
      <w:ind w:left="1440"/>
    </w:pPr>
    <w:rPr>
      <w:rFonts w:ascii="NewCenturySchlbk" w:hAnsi="NewCenturySchlbk"/>
    </w:rPr>
  </w:style>
  <w:style w:type="paragraph" w:customStyle="1" w:styleId="ProductName">
    <w:name w:val="ProductName"/>
    <w:next w:val="OpSystem"/>
    <w:rsid w:val="000627E8"/>
    <w:pPr>
      <w:spacing w:before="120" w:after="280"/>
    </w:pPr>
    <w:rPr>
      <w:rFonts w:ascii="Futura Bk" w:hAnsi="Futura Bk"/>
      <w:sz w:val="44"/>
      <w:szCs w:val="44"/>
    </w:rPr>
  </w:style>
  <w:style w:type="paragraph" w:customStyle="1" w:styleId="Version">
    <w:name w:val="Version"/>
    <w:next w:val="BookTitle"/>
    <w:rsid w:val="004A55F8"/>
    <w:pPr>
      <w:spacing w:before="240"/>
    </w:pPr>
    <w:rPr>
      <w:rFonts w:ascii="Futura Bk" w:hAnsi="Futura Bk"/>
      <w:sz w:val="28"/>
      <w:szCs w:val="28"/>
    </w:rPr>
  </w:style>
  <w:style w:type="paragraph" w:customStyle="1" w:styleId="OpSystem">
    <w:name w:val="Op System"/>
    <w:next w:val="Version"/>
    <w:rsid w:val="000627E8"/>
    <w:rPr>
      <w:rFonts w:ascii="Futura Bk" w:hAnsi="Futura Bk"/>
      <w:sz w:val="28"/>
      <w:szCs w:val="28"/>
    </w:rPr>
  </w:style>
  <w:style w:type="paragraph" w:styleId="BlockText">
    <w:name w:val="Block Text"/>
    <w:basedOn w:val="Normal"/>
    <w:uiPriority w:val="99"/>
    <w:semiHidden/>
    <w:rsid w:val="004737AE"/>
    <w:pPr>
      <w:ind w:left="1440" w:right="1440"/>
    </w:pPr>
  </w:style>
  <w:style w:type="paragraph" w:customStyle="1" w:styleId="h2Head2">
    <w:name w:val="h2_Head2"/>
    <w:next w:val="Body"/>
    <w:link w:val="h2Head2Char"/>
    <w:rsid w:val="0094798C"/>
    <w:pPr>
      <w:keepNext/>
      <w:spacing w:before="400" w:after="240"/>
      <w:ind w:left="720"/>
    </w:pPr>
    <w:rPr>
      <w:rFonts w:ascii="Futura Bk" w:hAnsi="Futura Bk"/>
      <w:color w:val="003399"/>
      <w:sz w:val="28"/>
      <w:szCs w:val="28"/>
    </w:rPr>
  </w:style>
  <w:style w:type="paragraph" w:customStyle="1" w:styleId="h3Head3">
    <w:name w:val="h3_Head3"/>
    <w:next w:val="Body"/>
    <w:rsid w:val="0094798C"/>
    <w:pPr>
      <w:keepNext/>
      <w:spacing w:before="320" w:after="200"/>
      <w:ind w:left="1080"/>
    </w:pPr>
    <w:rPr>
      <w:rFonts w:ascii="Futura Bk" w:hAnsi="Futura Bk"/>
      <w:color w:val="003399"/>
      <w:sz w:val="24"/>
      <w:szCs w:val="24"/>
    </w:rPr>
  </w:style>
  <w:style w:type="paragraph" w:customStyle="1" w:styleId="GlossaryTerm">
    <w:name w:val="GlossaryTerm"/>
    <w:next w:val="GlossaryDefinition"/>
    <w:rsid w:val="000627E8"/>
    <w:pPr>
      <w:keepNext/>
      <w:spacing w:before="240"/>
      <w:ind w:left="1440"/>
    </w:pPr>
    <w:rPr>
      <w:rFonts w:ascii="Futura Bk" w:hAnsi="Futura Bk"/>
      <w:color w:val="003399"/>
    </w:rPr>
  </w:style>
  <w:style w:type="paragraph" w:styleId="BodyText">
    <w:name w:val="Body Text"/>
    <w:basedOn w:val="Normal"/>
    <w:link w:val="BodyTextChar"/>
    <w:uiPriority w:val="99"/>
    <w:semiHidden/>
    <w:rsid w:val="006A2E95"/>
  </w:style>
  <w:style w:type="character" w:customStyle="1" w:styleId="BodyTextChar">
    <w:name w:val="Body Text Char"/>
    <w:basedOn w:val="DefaultParagraphFont"/>
    <w:link w:val="BodyText"/>
    <w:uiPriority w:val="99"/>
    <w:semiHidden/>
    <w:rsid w:val="004067FA"/>
    <w:rPr>
      <w:rFonts w:ascii="NewCenturySchlbk" w:hAnsi="NewCenturySchlbk"/>
      <w:lang w:eastAsia="en-US"/>
    </w:rPr>
  </w:style>
  <w:style w:type="paragraph" w:styleId="BodyText2">
    <w:name w:val="Body Text 2"/>
    <w:basedOn w:val="Normal"/>
    <w:link w:val="BodyText2Char"/>
    <w:uiPriority w:val="99"/>
    <w:semiHidden/>
    <w:rsid w:val="006A2E95"/>
    <w:pPr>
      <w:spacing w:line="480" w:lineRule="auto"/>
    </w:pPr>
  </w:style>
  <w:style w:type="character" w:customStyle="1" w:styleId="BodyText2Char">
    <w:name w:val="Body Text 2 Char"/>
    <w:basedOn w:val="DefaultParagraphFont"/>
    <w:link w:val="BodyText2"/>
    <w:uiPriority w:val="99"/>
    <w:semiHidden/>
    <w:rsid w:val="004067FA"/>
    <w:rPr>
      <w:rFonts w:ascii="NewCenturySchlbk" w:hAnsi="NewCenturySchlbk"/>
      <w:lang w:eastAsia="en-US"/>
    </w:rPr>
  </w:style>
  <w:style w:type="paragraph" w:styleId="BodyText3">
    <w:name w:val="Body Text 3"/>
    <w:basedOn w:val="Normal"/>
    <w:link w:val="BodyText3Char"/>
    <w:uiPriority w:val="99"/>
    <w:semiHidden/>
    <w:rsid w:val="006A2E95"/>
    <w:rPr>
      <w:sz w:val="16"/>
      <w:szCs w:val="16"/>
    </w:rPr>
  </w:style>
  <w:style w:type="character" w:customStyle="1" w:styleId="BodyText3Char">
    <w:name w:val="Body Text 3 Char"/>
    <w:basedOn w:val="DefaultParagraphFont"/>
    <w:link w:val="BodyText3"/>
    <w:uiPriority w:val="99"/>
    <w:semiHidden/>
    <w:rsid w:val="004067FA"/>
    <w:rPr>
      <w:rFonts w:ascii="NewCenturySchlbk" w:hAnsi="NewCenturySchlbk"/>
      <w:sz w:val="16"/>
      <w:szCs w:val="16"/>
      <w:lang w:eastAsia="en-US"/>
    </w:rPr>
  </w:style>
  <w:style w:type="paragraph" w:customStyle="1" w:styleId="ChapterTitle">
    <w:name w:val="Chapter:Title"/>
    <w:next w:val="Body"/>
    <w:rsid w:val="00FC303B"/>
    <w:pPr>
      <w:keepNext/>
      <w:pageBreakBefore/>
      <w:spacing w:before="400" w:after="400"/>
      <w:outlineLvl w:val="0"/>
    </w:pPr>
    <w:rPr>
      <w:rFonts w:ascii="Futura Bk" w:hAnsi="Futura Bk"/>
      <w:color w:val="003399"/>
      <w:sz w:val="48"/>
      <w:szCs w:val="48"/>
    </w:rPr>
  </w:style>
  <w:style w:type="paragraph" w:styleId="BodyTextFirstIndent">
    <w:name w:val="Body Text First Indent"/>
    <w:basedOn w:val="BodyText"/>
    <w:link w:val="BodyTextFirstIndentChar"/>
    <w:uiPriority w:val="99"/>
    <w:semiHidden/>
    <w:rsid w:val="006A2E95"/>
    <w:pPr>
      <w:ind w:firstLine="210"/>
    </w:pPr>
  </w:style>
  <w:style w:type="character" w:customStyle="1" w:styleId="BodyTextFirstIndentChar">
    <w:name w:val="Body Text First Indent Char"/>
    <w:basedOn w:val="BodyTextChar"/>
    <w:link w:val="BodyTextFirstIndent"/>
    <w:uiPriority w:val="99"/>
    <w:semiHidden/>
    <w:rsid w:val="004067FA"/>
  </w:style>
  <w:style w:type="paragraph" w:customStyle="1" w:styleId="ChapterAppendix">
    <w:name w:val="Chapter:Appendix"/>
    <w:next w:val="Body"/>
    <w:rsid w:val="000C4CC7"/>
    <w:pPr>
      <w:keepNext/>
      <w:pageBreakBefore/>
      <w:numPr>
        <w:numId w:val="25"/>
      </w:numPr>
      <w:spacing w:before="400" w:after="400"/>
    </w:pPr>
    <w:rPr>
      <w:rFonts w:ascii="Futura Bk" w:hAnsi="Futura Bk"/>
      <w:color w:val="003399"/>
      <w:sz w:val="48"/>
      <w:szCs w:val="48"/>
    </w:rPr>
  </w:style>
  <w:style w:type="paragraph" w:styleId="Footer">
    <w:name w:val="footer"/>
    <w:basedOn w:val="Normal"/>
    <w:link w:val="FooterChar"/>
    <w:uiPriority w:val="99"/>
    <w:rsid w:val="0096052C"/>
    <w:pPr>
      <w:tabs>
        <w:tab w:val="right" w:pos="10080"/>
      </w:tabs>
      <w:spacing w:after="0"/>
      <w:jc w:val="right"/>
    </w:pPr>
    <w:rPr>
      <w:rFonts w:ascii="Futura Bk" w:hAnsi="Futura Bk"/>
      <w:i/>
      <w:sz w:val="18"/>
      <w:szCs w:val="18"/>
    </w:rPr>
  </w:style>
  <w:style w:type="character" w:customStyle="1" w:styleId="FooterChar">
    <w:name w:val="Footer Char"/>
    <w:basedOn w:val="DefaultParagraphFont"/>
    <w:link w:val="Footer"/>
    <w:uiPriority w:val="99"/>
    <w:rsid w:val="004067FA"/>
    <w:rPr>
      <w:rFonts w:ascii="NewCenturySchlbk" w:hAnsi="NewCenturySchlbk"/>
      <w:lang w:eastAsia="en-US"/>
    </w:rPr>
  </w:style>
  <w:style w:type="paragraph" w:styleId="BodyTextIndent">
    <w:name w:val="Body Text Indent"/>
    <w:basedOn w:val="Normal"/>
    <w:link w:val="BodyTextIndentChar"/>
    <w:uiPriority w:val="99"/>
    <w:semiHidden/>
    <w:rsid w:val="006A2E95"/>
    <w:pPr>
      <w:ind w:left="360"/>
    </w:pPr>
  </w:style>
  <w:style w:type="character" w:customStyle="1" w:styleId="BodyTextIndentChar">
    <w:name w:val="Body Text Indent Char"/>
    <w:basedOn w:val="DefaultParagraphFont"/>
    <w:link w:val="BodyTextIndent"/>
    <w:uiPriority w:val="99"/>
    <w:semiHidden/>
    <w:rsid w:val="004067FA"/>
    <w:rPr>
      <w:rFonts w:ascii="NewCenturySchlbk" w:hAnsi="NewCenturySchlbk"/>
      <w:lang w:eastAsia="en-US"/>
    </w:rPr>
  </w:style>
  <w:style w:type="paragraph" w:customStyle="1" w:styleId="Head1Legal">
    <w:name w:val="Head1Legal"/>
    <w:next w:val="Head2Legal"/>
    <w:rsid w:val="004737AE"/>
    <w:pPr>
      <w:keepNext/>
      <w:pageBreakBefore/>
      <w:spacing w:after="360"/>
    </w:pPr>
    <w:rPr>
      <w:rFonts w:ascii="Futura Bk" w:hAnsi="Futura Bk"/>
      <w:color w:val="003399"/>
      <w:sz w:val="28"/>
      <w:szCs w:val="28"/>
    </w:rPr>
  </w:style>
  <w:style w:type="paragraph" w:customStyle="1" w:styleId="Head2Legal">
    <w:name w:val="Head2Legal"/>
    <w:next w:val="BodyLegal"/>
    <w:rsid w:val="0025016F"/>
    <w:pPr>
      <w:keepNext/>
      <w:spacing w:before="240" w:after="160"/>
    </w:pPr>
    <w:rPr>
      <w:rFonts w:ascii="Futura Bk" w:hAnsi="Futura Bk"/>
      <w:color w:val="003399"/>
    </w:rPr>
  </w:style>
  <w:style w:type="paragraph" w:customStyle="1" w:styleId="BodyLegal">
    <w:name w:val="BodyLegal"/>
    <w:basedOn w:val="Body"/>
    <w:link w:val="BodyLegalChar"/>
    <w:rsid w:val="008101F3"/>
    <w:pPr>
      <w:spacing w:after="0"/>
      <w:ind w:left="0"/>
    </w:pPr>
  </w:style>
  <w:style w:type="paragraph" w:styleId="BodyTextFirstIndent2">
    <w:name w:val="Body Text First Indent 2"/>
    <w:basedOn w:val="BodyTextIndent"/>
    <w:link w:val="BodyTextFirstIndent2Char"/>
    <w:uiPriority w:val="99"/>
    <w:semiHidden/>
    <w:rsid w:val="006A2E95"/>
    <w:pPr>
      <w:ind w:firstLine="210"/>
    </w:pPr>
  </w:style>
  <w:style w:type="character" w:customStyle="1" w:styleId="BodyTextFirstIndent2Char">
    <w:name w:val="Body Text First Indent 2 Char"/>
    <w:basedOn w:val="BodyTextIndentChar"/>
    <w:link w:val="BodyTextFirstIndent2"/>
    <w:uiPriority w:val="99"/>
    <w:semiHidden/>
    <w:rsid w:val="004067FA"/>
  </w:style>
  <w:style w:type="paragraph" w:styleId="BodyTextIndent2">
    <w:name w:val="Body Text Indent 2"/>
    <w:basedOn w:val="Normal"/>
    <w:link w:val="BodyTextIndent2Char"/>
    <w:uiPriority w:val="99"/>
    <w:semiHidden/>
    <w:rsid w:val="006A2E95"/>
    <w:pPr>
      <w:spacing w:line="480" w:lineRule="auto"/>
      <w:ind w:left="360"/>
    </w:pPr>
  </w:style>
  <w:style w:type="character" w:customStyle="1" w:styleId="BodyTextIndent2Char">
    <w:name w:val="Body Text Indent 2 Char"/>
    <w:basedOn w:val="DefaultParagraphFont"/>
    <w:link w:val="BodyTextIndent2"/>
    <w:uiPriority w:val="99"/>
    <w:semiHidden/>
    <w:rsid w:val="004067FA"/>
    <w:rPr>
      <w:rFonts w:ascii="NewCenturySchlbk" w:hAnsi="NewCenturySchlbk"/>
      <w:lang w:eastAsia="en-US"/>
    </w:rPr>
  </w:style>
  <w:style w:type="paragraph" w:styleId="BodyTextIndent3">
    <w:name w:val="Body Text Indent 3"/>
    <w:basedOn w:val="Normal"/>
    <w:link w:val="BodyTextIndent3Char"/>
    <w:uiPriority w:val="99"/>
    <w:semiHidden/>
    <w:rsid w:val="006A2E95"/>
    <w:pPr>
      <w:ind w:left="360"/>
    </w:pPr>
    <w:rPr>
      <w:sz w:val="16"/>
      <w:szCs w:val="16"/>
    </w:rPr>
  </w:style>
  <w:style w:type="character" w:customStyle="1" w:styleId="BodyTextIndent3Char">
    <w:name w:val="Body Text Indent 3 Char"/>
    <w:basedOn w:val="DefaultParagraphFont"/>
    <w:link w:val="BodyTextIndent3"/>
    <w:uiPriority w:val="99"/>
    <w:semiHidden/>
    <w:rsid w:val="004067FA"/>
    <w:rPr>
      <w:rFonts w:ascii="NewCenturySchlbk" w:hAnsi="NewCenturySchlbk"/>
      <w:sz w:val="16"/>
      <w:szCs w:val="16"/>
      <w:lang w:eastAsia="en-US"/>
    </w:rPr>
  </w:style>
  <w:style w:type="paragraph" w:styleId="Closing">
    <w:name w:val="Closing"/>
    <w:basedOn w:val="Normal"/>
    <w:link w:val="ClosingChar"/>
    <w:uiPriority w:val="99"/>
    <w:semiHidden/>
    <w:rsid w:val="006A2E95"/>
    <w:pPr>
      <w:ind w:left="4320"/>
    </w:pPr>
  </w:style>
  <w:style w:type="character" w:customStyle="1" w:styleId="ClosingChar">
    <w:name w:val="Closing Char"/>
    <w:basedOn w:val="DefaultParagraphFont"/>
    <w:link w:val="Closing"/>
    <w:uiPriority w:val="99"/>
    <w:semiHidden/>
    <w:rsid w:val="004067FA"/>
    <w:rPr>
      <w:rFonts w:ascii="NewCenturySchlbk" w:hAnsi="NewCenturySchlbk"/>
      <w:lang w:eastAsia="en-US"/>
    </w:rPr>
  </w:style>
  <w:style w:type="character" w:styleId="PageNumber">
    <w:name w:val="page number"/>
    <w:basedOn w:val="DefaultParagraphFont"/>
    <w:uiPriority w:val="99"/>
    <w:rsid w:val="001E7FC7"/>
    <w:rPr>
      <w:rFonts w:ascii="Futura Bk" w:hAnsi="Futura Bk" w:cs="Times New Roman"/>
      <w:i/>
      <w:color w:val="auto"/>
      <w:sz w:val="18"/>
      <w:szCs w:val="18"/>
    </w:rPr>
  </w:style>
  <w:style w:type="paragraph" w:styleId="E-mailSignature">
    <w:name w:val="E-mail Signature"/>
    <w:basedOn w:val="Normal"/>
    <w:link w:val="E-mailSignatureChar"/>
    <w:uiPriority w:val="99"/>
    <w:semiHidden/>
    <w:rsid w:val="006A2E95"/>
  </w:style>
  <w:style w:type="character" w:customStyle="1" w:styleId="E-mailSignatureChar">
    <w:name w:val="E-mail Signature Char"/>
    <w:basedOn w:val="DefaultParagraphFont"/>
    <w:link w:val="E-mailSignature"/>
    <w:uiPriority w:val="99"/>
    <w:semiHidden/>
    <w:rsid w:val="004067FA"/>
    <w:rPr>
      <w:rFonts w:ascii="NewCenturySchlbk" w:hAnsi="NewCenturySchlbk"/>
      <w:lang w:eastAsia="en-US"/>
    </w:rPr>
  </w:style>
  <w:style w:type="paragraph" w:styleId="EnvelopeAddress">
    <w:name w:val="envelope address"/>
    <w:basedOn w:val="Normal"/>
    <w:uiPriority w:val="99"/>
    <w:semiHidden/>
    <w:rsid w:val="006A2E95"/>
    <w:pPr>
      <w:framePr w:w="7920" w:h="1980" w:hRule="exact" w:hSpace="180" w:wrap="auto" w:hAnchor="page" w:xAlign="center" w:yAlign="bottom"/>
      <w:ind w:left="2880"/>
    </w:pPr>
    <w:rPr>
      <w:rFonts w:ascii="Arial" w:hAnsi="Arial" w:cs="Arial"/>
      <w:sz w:val="24"/>
      <w:szCs w:val="24"/>
    </w:rPr>
  </w:style>
  <w:style w:type="character" w:styleId="FollowedHyperlink">
    <w:name w:val="FollowedHyperlink"/>
    <w:basedOn w:val="DefaultParagraphFont"/>
    <w:uiPriority w:val="99"/>
    <w:semiHidden/>
    <w:rsid w:val="004737AE"/>
    <w:rPr>
      <w:rFonts w:cs="Times New Roman"/>
      <w:color w:val="606420"/>
      <w:u w:val="single"/>
    </w:rPr>
  </w:style>
  <w:style w:type="paragraph" w:styleId="Header">
    <w:name w:val="header"/>
    <w:basedOn w:val="Normal"/>
    <w:link w:val="HeaderChar"/>
    <w:uiPriority w:val="99"/>
    <w:semiHidden/>
    <w:rsid w:val="00C81D64"/>
    <w:pPr>
      <w:tabs>
        <w:tab w:val="center" w:pos="4320"/>
        <w:tab w:val="right" w:pos="8640"/>
      </w:tabs>
    </w:pPr>
  </w:style>
  <w:style w:type="character" w:customStyle="1" w:styleId="HeaderChar">
    <w:name w:val="Header Char"/>
    <w:basedOn w:val="DefaultParagraphFont"/>
    <w:link w:val="Header"/>
    <w:uiPriority w:val="99"/>
    <w:semiHidden/>
    <w:rsid w:val="004067FA"/>
    <w:rPr>
      <w:rFonts w:ascii="NewCenturySchlbk" w:hAnsi="NewCenturySchlbk"/>
      <w:lang w:eastAsia="en-US"/>
    </w:rPr>
  </w:style>
  <w:style w:type="paragraph" w:styleId="EnvelopeReturn">
    <w:name w:val="envelope return"/>
    <w:basedOn w:val="Normal"/>
    <w:uiPriority w:val="99"/>
    <w:semiHidden/>
    <w:rsid w:val="00C81D64"/>
    <w:rPr>
      <w:rFonts w:ascii="Arial" w:hAnsi="Arial" w:cs="Arial"/>
    </w:rPr>
  </w:style>
  <w:style w:type="character" w:styleId="HTMLAcronym">
    <w:name w:val="HTML Acronym"/>
    <w:basedOn w:val="DefaultParagraphFont"/>
    <w:uiPriority w:val="99"/>
    <w:semiHidden/>
    <w:rsid w:val="00C81D64"/>
    <w:rPr>
      <w:rFonts w:cs="Times New Roman"/>
    </w:rPr>
  </w:style>
  <w:style w:type="paragraph" w:styleId="HTMLAddress">
    <w:name w:val="HTML Address"/>
    <w:basedOn w:val="Normal"/>
    <w:link w:val="HTMLAddressChar"/>
    <w:uiPriority w:val="99"/>
    <w:semiHidden/>
    <w:rsid w:val="00C81D64"/>
    <w:rPr>
      <w:i/>
      <w:iCs/>
    </w:rPr>
  </w:style>
  <w:style w:type="character" w:customStyle="1" w:styleId="HTMLAddressChar">
    <w:name w:val="HTML Address Char"/>
    <w:basedOn w:val="DefaultParagraphFont"/>
    <w:link w:val="HTMLAddress"/>
    <w:uiPriority w:val="99"/>
    <w:semiHidden/>
    <w:rsid w:val="004067FA"/>
    <w:rPr>
      <w:rFonts w:ascii="NewCenturySchlbk" w:hAnsi="NewCenturySchlbk"/>
      <w:i/>
      <w:iCs/>
      <w:lang w:eastAsia="en-US"/>
    </w:rPr>
  </w:style>
  <w:style w:type="paragraph" w:styleId="TOC3">
    <w:name w:val="toc 3"/>
    <w:aliases w:val="TOC Heading 2"/>
    <w:basedOn w:val="Normal"/>
    <w:uiPriority w:val="39"/>
    <w:rsid w:val="00BF401B"/>
    <w:pPr>
      <w:tabs>
        <w:tab w:val="right" w:leader="dot" w:pos="10080"/>
      </w:tabs>
      <w:spacing w:before="40" w:after="0"/>
      <w:ind w:left="720"/>
    </w:pPr>
  </w:style>
  <w:style w:type="paragraph" w:styleId="TOC1">
    <w:name w:val="toc 1"/>
    <w:aliases w:val="ChapterTitle"/>
    <w:basedOn w:val="Normal"/>
    <w:next w:val="TOC2"/>
    <w:uiPriority w:val="39"/>
    <w:rsid w:val="0014497D"/>
    <w:pPr>
      <w:keepNext/>
      <w:tabs>
        <w:tab w:val="right" w:leader="dot" w:pos="10080"/>
      </w:tabs>
      <w:spacing w:before="360"/>
      <w:ind w:left="360" w:hanging="360"/>
    </w:pPr>
    <w:rPr>
      <w:rFonts w:ascii="Futura Bk" w:hAnsi="Futura Bk"/>
      <w:color w:val="003399"/>
      <w:sz w:val="24"/>
      <w:szCs w:val="28"/>
    </w:rPr>
  </w:style>
  <w:style w:type="paragraph" w:styleId="TOC2">
    <w:name w:val="toc 2"/>
    <w:aliases w:val="TOC Heading 1"/>
    <w:basedOn w:val="Normal"/>
    <w:uiPriority w:val="39"/>
    <w:rsid w:val="00BF401B"/>
    <w:pPr>
      <w:tabs>
        <w:tab w:val="right" w:leader="dot" w:pos="10080"/>
      </w:tabs>
      <w:spacing w:before="80"/>
      <w:ind w:left="720" w:hanging="360"/>
    </w:pPr>
  </w:style>
  <w:style w:type="paragraph" w:styleId="TOC4">
    <w:name w:val="toc 4"/>
    <w:aliases w:val="TOC Heading 3"/>
    <w:basedOn w:val="Normal"/>
    <w:uiPriority w:val="39"/>
    <w:rsid w:val="00BF401B"/>
    <w:pPr>
      <w:tabs>
        <w:tab w:val="right" w:leader="dot" w:pos="10080"/>
      </w:tabs>
      <w:spacing w:before="0" w:after="0"/>
      <w:ind w:left="1080"/>
    </w:pPr>
  </w:style>
  <w:style w:type="paragraph" w:styleId="TOC5">
    <w:name w:val="toc 5"/>
    <w:basedOn w:val="TOC3"/>
    <w:next w:val="Normal"/>
    <w:uiPriority w:val="39"/>
    <w:semiHidden/>
    <w:rsid w:val="00ED12FE"/>
    <w:pPr>
      <w:ind w:left="1944"/>
    </w:pPr>
  </w:style>
  <w:style w:type="character" w:styleId="HTMLCite">
    <w:name w:val="HTML Cite"/>
    <w:basedOn w:val="DefaultParagraphFont"/>
    <w:uiPriority w:val="99"/>
    <w:semiHidden/>
    <w:rsid w:val="00C81D64"/>
    <w:rPr>
      <w:rFonts w:cs="Times New Roman"/>
      <w:i/>
      <w:iCs/>
    </w:rPr>
  </w:style>
  <w:style w:type="paragraph" w:styleId="Index1">
    <w:name w:val="index 1"/>
    <w:basedOn w:val="Normal"/>
    <w:uiPriority w:val="99"/>
    <w:rsid w:val="00971C2C"/>
    <w:pPr>
      <w:spacing w:after="60"/>
      <w:ind w:left="288" w:hanging="288"/>
    </w:pPr>
    <w:rPr>
      <w:sz w:val="16"/>
    </w:rPr>
  </w:style>
  <w:style w:type="paragraph" w:styleId="IndexHeading">
    <w:name w:val="index heading"/>
    <w:basedOn w:val="Normal"/>
    <w:next w:val="Index1"/>
    <w:uiPriority w:val="99"/>
    <w:rsid w:val="000627E8"/>
    <w:pPr>
      <w:keepNext/>
    </w:pPr>
    <w:rPr>
      <w:rFonts w:ascii="Futura Bk" w:hAnsi="Futura Bk"/>
      <w:bCs/>
      <w:color w:val="003399"/>
      <w:sz w:val="28"/>
      <w:szCs w:val="28"/>
    </w:rPr>
  </w:style>
  <w:style w:type="paragraph" w:styleId="Index2">
    <w:name w:val="index 2"/>
    <w:basedOn w:val="Normal"/>
    <w:uiPriority w:val="99"/>
    <w:rsid w:val="00971C2C"/>
    <w:pPr>
      <w:spacing w:before="40" w:after="40"/>
      <w:ind w:left="576" w:hanging="288"/>
    </w:pPr>
    <w:rPr>
      <w:sz w:val="16"/>
    </w:rPr>
  </w:style>
  <w:style w:type="paragraph" w:styleId="Index3">
    <w:name w:val="index 3"/>
    <w:basedOn w:val="Normal"/>
    <w:uiPriority w:val="99"/>
    <w:rsid w:val="00971C2C"/>
    <w:pPr>
      <w:spacing w:before="20" w:after="20"/>
      <w:ind w:left="864" w:hanging="288"/>
    </w:pPr>
    <w:rPr>
      <w:sz w:val="16"/>
    </w:rPr>
  </w:style>
  <w:style w:type="paragraph" w:customStyle="1" w:styleId="h4Head4">
    <w:name w:val="h4_Head4"/>
    <w:next w:val="Body"/>
    <w:rsid w:val="0094798C"/>
    <w:pPr>
      <w:keepNext/>
      <w:spacing w:before="240" w:after="160"/>
      <w:ind w:left="1440"/>
    </w:pPr>
    <w:rPr>
      <w:rFonts w:ascii="Futura Bk" w:hAnsi="Futura Bk"/>
      <w:color w:val="003399"/>
    </w:rPr>
  </w:style>
  <w:style w:type="character" w:styleId="HTMLCode">
    <w:name w:val="HTML Code"/>
    <w:basedOn w:val="DefaultParagraphFont"/>
    <w:uiPriority w:val="99"/>
    <w:semiHidden/>
    <w:rsid w:val="00C81D64"/>
    <w:rPr>
      <w:rFonts w:ascii="Courier New" w:hAnsi="Courier New" w:cs="Courier New"/>
      <w:sz w:val="20"/>
      <w:szCs w:val="20"/>
    </w:rPr>
  </w:style>
  <w:style w:type="character" w:customStyle="1" w:styleId="BoldFace">
    <w:name w:val="Bold Face"/>
    <w:basedOn w:val="DefaultParagraphFont"/>
    <w:semiHidden/>
    <w:rsid w:val="00ED12FE"/>
    <w:rPr>
      <w:rFonts w:cs="Times New Roman"/>
      <w:b/>
      <w:color w:val="auto"/>
    </w:rPr>
  </w:style>
  <w:style w:type="character" w:styleId="HTMLDefinition">
    <w:name w:val="HTML Definition"/>
    <w:basedOn w:val="DefaultParagraphFont"/>
    <w:uiPriority w:val="99"/>
    <w:semiHidden/>
    <w:rsid w:val="00C81D64"/>
    <w:rPr>
      <w:rFonts w:cs="Times New Roman"/>
      <w:i/>
      <w:iCs/>
    </w:rPr>
  </w:style>
  <w:style w:type="character" w:styleId="HTMLKeyboard">
    <w:name w:val="HTML Keyboard"/>
    <w:basedOn w:val="DefaultParagraphFont"/>
    <w:uiPriority w:val="99"/>
    <w:semiHidden/>
    <w:rsid w:val="00C81D64"/>
    <w:rPr>
      <w:rFonts w:ascii="Courier New" w:hAnsi="Courier New" w:cs="Courier New"/>
      <w:sz w:val="20"/>
      <w:szCs w:val="20"/>
    </w:rPr>
  </w:style>
  <w:style w:type="paragraph" w:styleId="HTMLPreformatted">
    <w:name w:val="HTML Preformatted"/>
    <w:basedOn w:val="Normal"/>
    <w:link w:val="HTMLPreformattedChar"/>
    <w:uiPriority w:val="99"/>
    <w:semiHidden/>
    <w:rsid w:val="00C81D64"/>
    <w:rPr>
      <w:rFonts w:ascii="Courier New" w:hAnsi="Courier New" w:cs="Courier New"/>
    </w:rPr>
  </w:style>
  <w:style w:type="character" w:customStyle="1" w:styleId="HTMLPreformattedChar">
    <w:name w:val="HTML Preformatted Char"/>
    <w:basedOn w:val="DefaultParagraphFont"/>
    <w:link w:val="HTMLPreformatted"/>
    <w:uiPriority w:val="99"/>
    <w:semiHidden/>
    <w:rsid w:val="004067FA"/>
    <w:rPr>
      <w:rFonts w:ascii="Courier New" w:hAnsi="Courier New" w:cs="Courier New"/>
      <w:lang w:eastAsia="en-US"/>
    </w:rPr>
  </w:style>
  <w:style w:type="character" w:styleId="HTMLSample">
    <w:name w:val="HTML Sample"/>
    <w:basedOn w:val="DefaultParagraphFont"/>
    <w:uiPriority w:val="99"/>
    <w:semiHidden/>
    <w:rsid w:val="00C81D64"/>
    <w:rPr>
      <w:rFonts w:ascii="Courier New" w:hAnsi="Courier New" w:cs="Courier New"/>
    </w:rPr>
  </w:style>
  <w:style w:type="character" w:styleId="HTMLTypewriter">
    <w:name w:val="HTML Typewriter"/>
    <w:basedOn w:val="DefaultParagraphFont"/>
    <w:uiPriority w:val="99"/>
    <w:semiHidden/>
    <w:rsid w:val="00C81D64"/>
    <w:rPr>
      <w:rFonts w:ascii="Courier New" w:hAnsi="Courier New" w:cs="Courier New"/>
      <w:sz w:val="20"/>
      <w:szCs w:val="20"/>
    </w:rPr>
  </w:style>
  <w:style w:type="paragraph" w:customStyle="1" w:styleId="GlossaryDefinition">
    <w:name w:val="GlossaryDefinition"/>
    <w:rsid w:val="000627E8"/>
    <w:pPr>
      <w:keepLines/>
      <w:spacing w:before="100"/>
      <w:ind w:left="1440"/>
    </w:pPr>
    <w:rPr>
      <w:rFonts w:ascii="NewCenturySchlbk" w:hAnsi="NewCenturySchlbk"/>
    </w:rPr>
  </w:style>
  <w:style w:type="character" w:styleId="HTMLVariable">
    <w:name w:val="HTML Variable"/>
    <w:basedOn w:val="DefaultParagraphFont"/>
    <w:uiPriority w:val="99"/>
    <w:semiHidden/>
    <w:rsid w:val="00C81D64"/>
    <w:rPr>
      <w:rFonts w:cs="Times New Roman"/>
      <w:i/>
      <w:iCs/>
    </w:rPr>
  </w:style>
  <w:style w:type="paragraph" w:customStyle="1" w:styleId="BookTitle">
    <w:name w:val="BookTitle"/>
    <w:next w:val="MfgPartNumber"/>
    <w:rsid w:val="000627E8"/>
    <w:pPr>
      <w:spacing w:before="4500"/>
    </w:pPr>
    <w:rPr>
      <w:rFonts w:ascii="Futura Bk" w:hAnsi="Futura Bk"/>
      <w:color w:val="003399"/>
      <w:sz w:val="36"/>
      <w:szCs w:val="36"/>
    </w:rPr>
  </w:style>
  <w:style w:type="character" w:styleId="LineNumber">
    <w:name w:val="line number"/>
    <w:basedOn w:val="DefaultParagraphFont"/>
    <w:uiPriority w:val="99"/>
    <w:semiHidden/>
    <w:rsid w:val="004737AE"/>
    <w:rPr>
      <w:rFonts w:cs="Times New Roman"/>
    </w:rPr>
  </w:style>
  <w:style w:type="paragraph" w:styleId="List">
    <w:name w:val="List"/>
    <w:basedOn w:val="Normal"/>
    <w:uiPriority w:val="99"/>
    <w:semiHidden/>
    <w:rsid w:val="004737AE"/>
    <w:pPr>
      <w:ind w:left="360" w:hanging="360"/>
    </w:pPr>
  </w:style>
  <w:style w:type="paragraph" w:styleId="List2">
    <w:name w:val="List 2"/>
    <w:basedOn w:val="Normal"/>
    <w:uiPriority w:val="99"/>
    <w:semiHidden/>
    <w:rsid w:val="004737AE"/>
    <w:pPr>
      <w:ind w:left="720" w:hanging="360"/>
    </w:pPr>
  </w:style>
  <w:style w:type="character" w:customStyle="1" w:styleId="Link">
    <w:name w:val="Link"/>
    <w:basedOn w:val="DefaultParagraphFont"/>
    <w:rsid w:val="00A475CC"/>
    <w:rPr>
      <w:rFonts w:cs="Times New Roman"/>
      <w:color w:val="003399"/>
    </w:rPr>
  </w:style>
  <w:style w:type="paragraph" w:customStyle="1" w:styleId="ftFigureTitle">
    <w:name w:val="ft_Figure:Title"/>
    <w:rsid w:val="00060B34"/>
    <w:pPr>
      <w:keepNext/>
      <w:tabs>
        <w:tab w:val="left" w:pos="1296"/>
      </w:tabs>
      <w:spacing w:after="40"/>
      <w:ind w:left="1296" w:hanging="1296"/>
    </w:pPr>
    <w:rPr>
      <w:rFonts w:ascii="NewCenturySchlbk" w:hAnsi="NewCenturySchlbk"/>
      <w:b/>
    </w:rPr>
  </w:style>
  <w:style w:type="paragraph" w:customStyle="1" w:styleId="plProgramListing">
    <w:name w:val="pl_ProgramListing"/>
    <w:rsid w:val="0020693E"/>
    <w:pPr>
      <w:spacing w:after="20" w:line="200" w:lineRule="exact"/>
      <w:ind w:left="720" w:hanging="720"/>
    </w:pPr>
    <w:rPr>
      <w:rFonts w:ascii="Courier New" w:hAnsi="Courier New"/>
      <w:spacing w:val="-20"/>
      <w:w w:val="96"/>
    </w:rPr>
  </w:style>
  <w:style w:type="paragraph" w:customStyle="1" w:styleId="TableFootnote">
    <w:name w:val="TableFootnote"/>
    <w:rsid w:val="009E4226"/>
    <w:pPr>
      <w:ind w:left="360" w:right="360"/>
    </w:pPr>
    <w:rPr>
      <w:rFonts w:ascii="NewCenturySchlbk" w:hAnsi="NewCenturySchlbk"/>
      <w:sz w:val="18"/>
    </w:rPr>
  </w:style>
  <w:style w:type="paragraph" w:styleId="Index4">
    <w:name w:val="index 4"/>
    <w:basedOn w:val="Index1"/>
    <w:uiPriority w:val="99"/>
    <w:semiHidden/>
    <w:rsid w:val="000627E8"/>
    <w:pPr>
      <w:spacing w:after="0"/>
      <w:ind w:left="720"/>
    </w:pPr>
  </w:style>
  <w:style w:type="paragraph" w:styleId="List3">
    <w:name w:val="List 3"/>
    <w:basedOn w:val="Normal"/>
    <w:uiPriority w:val="99"/>
    <w:semiHidden/>
    <w:rsid w:val="004737AE"/>
    <w:pPr>
      <w:ind w:left="1080" w:hanging="360"/>
    </w:pPr>
  </w:style>
  <w:style w:type="paragraph" w:styleId="MessageHeader">
    <w:name w:val="Message Header"/>
    <w:basedOn w:val="Normal"/>
    <w:link w:val="MessageHeaderChar"/>
    <w:uiPriority w:val="99"/>
    <w:semiHidden/>
    <w:rsid w:val="00C81D6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character" w:customStyle="1" w:styleId="MessageHeaderChar">
    <w:name w:val="Message Header Char"/>
    <w:basedOn w:val="DefaultParagraphFont"/>
    <w:link w:val="MessageHeader"/>
    <w:uiPriority w:val="99"/>
    <w:semiHidden/>
    <w:rsid w:val="004067FA"/>
    <w:rPr>
      <w:rFonts w:ascii="Cambria" w:eastAsia="SimSun" w:hAnsi="Cambria" w:cs="Times New Roman"/>
      <w:sz w:val="24"/>
      <w:szCs w:val="24"/>
      <w:shd w:val="pct20" w:color="auto" w:fill="auto"/>
      <w:lang w:eastAsia="en-US"/>
    </w:rPr>
  </w:style>
  <w:style w:type="paragraph" w:styleId="List4">
    <w:name w:val="List 4"/>
    <w:basedOn w:val="Normal"/>
    <w:uiPriority w:val="99"/>
    <w:semiHidden/>
    <w:rsid w:val="004737AE"/>
    <w:pPr>
      <w:ind w:left="1440" w:hanging="360"/>
    </w:pPr>
  </w:style>
  <w:style w:type="paragraph" w:styleId="List5">
    <w:name w:val="List 5"/>
    <w:basedOn w:val="Normal"/>
    <w:uiPriority w:val="99"/>
    <w:semiHidden/>
    <w:rsid w:val="004737AE"/>
    <w:pPr>
      <w:ind w:left="1800" w:hanging="360"/>
    </w:pPr>
  </w:style>
  <w:style w:type="paragraph" w:styleId="ListBullet">
    <w:name w:val="List Bullet"/>
    <w:basedOn w:val="Normal"/>
    <w:uiPriority w:val="99"/>
    <w:semiHidden/>
    <w:rsid w:val="004737AE"/>
    <w:pPr>
      <w:numPr>
        <w:numId w:val="2"/>
      </w:numPr>
    </w:pPr>
  </w:style>
  <w:style w:type="paragraph" w:styleId="ListBullet2">
    <w:name w:val="List Bullet 2"/>
    <w:basedOn w:val="Normal"/>
    <w:uiPriority w:val="99"/>
    <w:semiHidden/>
    <w:rsid w:val="004737AE"/>
    <w:pPr>
      <w:numPr>
        <w:numId w:val="3"/>
      </w:numPr>
    </w:pPr>
  </w:style>
  <w:style w:type="paragraph" w:styleId="ListBullet3">
    <w:name w:val="List Bullet 3"/>
    <w:basedOn w:val="Normal"/>
    <w:uiPriority w:val="99"/>
    <w:semiHidden/>
    <w:rsid w:val="004737AE"/>
    <w:pPr>
      <w:numPr>
        <w:numId w:val="4"/>
      </w:numPr>
    </w:pPr>
  </w:style>
  <w:style w:type="paragraph" w:styleId="ListBullet4">
    <w:name w:val="List Bullet 4"/>
    <w:basedOn w:val="Normal"/>
    <w:uiPriority w:val="99"/>
    <w:semiHidden/>
    <w:rsid w:val="004737AE"/>
    <w:pPr>
      <w:numPr>
        <w:numId w:val="12"/>
      </w:numPr>
    </w:pPr>
  </w:style>
  <w:style w:type="character" w:styleId="Emphasis">
    <w:name w:val="Emphasis"/>
    <w:basedOn w:val="DefaultParagraphFont"/>
    <w:uiPriority w:val="20"/>
    <w:qFormat/>
    <w:rsid w:val="00C950C4"/>
    <w:rPr>
      <w:i/>
    </w:rPr>
  </w:style>
  <w:style w:type="character" w:styleId="Hyperlink">
    <w:name w:val="Hyperlink"/>
    <w:basedOn w:val="DefaultParagraphFont"/>
    <w:uiPriority w:val="99"/>
    <w:rsid w:val="00021DB3"/>
    <w:rPr>
      <w:i/>
      <w:color w:val="0000FF"/>
    </w:rPr>
  </w:style>
  <w:style w:type="paragraph" w:styleId="ListBullet5">
    <w:name w:val="List Bullet 5"/>
    <w:basedOn w:val="Normal"/>
    <w:uiPriority w:val="99"/>
    <w:semiHidden/>
    <w:rsid w:val="004737AE"/>
    <w:pPr>
      <w:numPr>
        <w:numId w:val="13"/>
      </w:numPr>
    </w:pPr>
  </w:style>
  <w:style w:type="paragraph" w:styleId="ListContinue">
    <w:name w:val="List Continue"/>
    <w:basedOn w:val="Normal"/>
    <w:uiPriority w:val="99"/>
    <w:semiHidden/>
    <w:rsid w:val="004737AE"/>
    <w:pPr>
      <w:ind w:left="360"/>
    </w:pPr>
  </w:style>
  <w:style w:type="paragraph" w:styleId="ListContinue2">
    <w:name w:val="List Continue 2"/>
    <w:basedOn w:val="Normal"/>
    <w:uiPriority w:val="99"/>
    <w:semiHidden/>
    <w:rsid w:val="004737AE"/>
    <w:pPr>
      <w:ind w:left="720"/>
    </w:pPr>
  </w:style>
  <w:style w:type="paragraph" w:styleId="ListContinue3">
    <w:name w:val="List Continue 3"/>
    <w:basedOn w:val="Normal"/>
    <w:uiPriority w:val="99"/>
    <w:semiHidden/>
    <w:rsid w:val="004737AE"/>
    <w:pPr>
      <w:ind w:left="1080"/>
    </w:pPr>
  </w:style>
  <w:style w:type="paragraph" w:styleId="ListContinue4">
    <w:name w:val="List Continue 4"/>
    <w:basedOn w:val="Normal"/>
    <w:uiPriority w:val="99"/>
    <w:semiHidden/>
    <w:rsid w:val="004737AE"/>
    <w:pPr>
      <w:ind w:left="1440"/>
    </w:pPr>
  </w:style>
  <w:style w:type="paragraph" w:styleId="ListContinue5">
    <w:name w:val="List Continue 5"/>
    <w:basedOn w:val="Normal"/>
    <w:uiPriority w:val="99"/>
    <w:semiHidden/>
    <w:rsid w:val="004737AE"/>
    <w:pPr>
      <w:ind w:left="1800"/>
    </w:pPr>
  </w:style>
  <w:style w:type="paragraph" w:styleId="ListNumber">
    <w:name w:val="List Number"/>
    <w:basedOn w:val="Normal"/>
    <w:uiPriority w:val="99"/>
    <w:semiHidden/>
    <w:rsid w:val="004737AE"/>
    <w:pPr>
      <w:numPr>
        <w:numId w:val="14"/>
      </w:numPr>
    </w:pPr>
  </w:style>
  <w:style w:type="paragraph" w:styleId="ListNumber2">
    <w:name w:val="List Number 2"/>
    <w:basedOn w:val="Normal"/>
    <w:uiPriority w:val="99"/>
    <w:semiHidden/>
    <w:rsid w:val="004737AE"/>
    <w:pPr>
      <w:numPr>
        <w:numId w:val="5"/>
      </w:numPr>
    </w:pPr>
  </w:style>
  <w:style w:type="paragraph" w:styleId="ListNumber3">
    <w:name w:val="List Number 3"/>
    <w:basedOn w:val="Normal"/>
    <w:uiPriority w:val="99"/>
    <w:semiHidden/>
    <w:rsid w:val="004737AE"/>
    <w:pPr>
      <w:numPr>
        <w:numId w:val="15"/>
      </w:numPr>
    </w:pPr>
  </w:style>
  <w:style w:type="paragraph" w:styleId="NormalIndent">
    <w:name w:val="Normal Indent"/>
    <w:basedOn w:val="Normal"/>
    <w:uiPriority w:val="99"/>
    <w:semiHidden/>
    <w:rsid w:val="00C81D64"/>
    <w:pPr>
      <w:ind w:left="720"/>
    </w:pPr>
  </w:style>
  <w:style w:type="paragraph" w:styleId="ListNumber4">
    <w:name w:val="List Number 4"/>
    <w:basedOn w:val="Normal"/>
    <w:uiPriority w:val="99"/>
    <w:semiHidden/>
    <w:rsid w:val="004737AE"/>
    <w:pPr>
      <w:numPr>
        <w:numId w:val="16"/>
      </w:numPr>
    </w:pPr>
  </w:style>
  <w:style w:type="paragraph" w:customStyle="1" w:styleId="ChapterOther">
    <w:name w:val="Chapter:Other"/>
    <w:next w:val="Body"/>
    <w:rsid w:val="000C4CC7"/>
    <w:pPr>
      <w:keepNext/>
      <w:pageBreakBefore/>
      <w:spacing w:before="400" w:after="400"/>
    </w:pPr>
    <w:rPr>
      <w:rFonts w:ascii="Futura Bk" w:hAnsi="Futura Bk"/>
      <w:color w:val="003399"/>
      <w:sz w:val="48"/>
      <w:szCs w:val="48"/>
    </w:rPr>
  </w:style>
  <w:style w:type="paragraph" w:styleId="ListNumber5">
    <w:name w:val="List Number 5"/>
    <w:basedOn w:val="Normal"/>
    <w:uiPriority w:val="99"/>
    <w:semiHidden/>
    <w:rsid w:val="004737AE"/>
    <w:pPr>
      <w:numPr>
        <w:numId w:val="17"/>
      </w:numPr>
    </w:pPr>
  </w:style>
  <w:style w:type="paragraph" w:styleId="NoteHeading">
    <w:name w:val="Note Heading"/>
    <w:basedOn w:val="Normal"/>
    <w:next w:val="Normal"/>
    <w:link w:val="NoteHeadingChar"/>
    <w:uiPriority w:val="99"/>
    <w:semiHidden/>
    <w:rsid w:val="00C81D64"/>
  </w:style>
  <w:style w:type="character" w:customStyle="1" w:styleId="NoteHeadingChar">
    <w:name w:val="Note Heading Char"/>
    <w:basedOn w:val="DefaultParagraphFont"/>
    <w:link w:val="NoteHeading"/>
    <w:uiPriority w:val="99"/>
    <w:semiHidden/>
    <w:rsid w:val="004067FA"/>
    <w:rPr>
      <w:rFonts w:ascii="NewCenturySchlbk" w:hAnsi="NewCenturySchlbk"/>
      <w:lang w:eastAsia="en-US"/>
    </w:rPr>
  </w:style>
  <w:style w:type="paragraph" w:styleId="Date">
    <w:name w:val="Date"/>
    <w:basedOn w:val="Normal"/>
    <w:next w:val="BodyLegal"/>
    <w:link w:val="DateChar"/>
    <w:uiPriority w:val="99"/>
    <w:rsid w:val="000627E8"/>
    <w:pPr>
      <w:spacing w:after="0"/>
    </w:pPr>
    <w:rPr>
      <w:rFonts w:ascii="Futura Bk" w:hAnsi="Futura Bk"/>
    </w:rPr>
  </w:style>
  <w:style w:type="character" w:customStyle="1" w:styleId="DateChar">
    <w:name w:val="Date Char"/>
    <w:basedOn w:val="DefaultParagraphFont"/>
    <w:link w:val="Date"/>
    <w:uiPriority w:val="99"/>
    <w:semiHidden/>
    <w:rsid w:val="004067FA"/>
    <w:rPr>
      <w:rFonts w:ascii="NewCenturySchlbk" w:hAnsi="NewCenturySchlbk"/>
      <w:lang w:eastAsia="en-US"/>
    </w:rPr>
  </w:style>
  <w:style w:type="paragraph" w:customStyle="1" w:styleId="Figure">
    <w:name w:val="Figure"/>
    <w:next w:val="ftFigureTitle"/>
    <w:rsid w:val="00AC083B"/>
    <w:pPr>
      <w:tabs>
        <w:tab w:val="left" w:pos="1224"/>
      </w:tabs>
    </w:pPr>
    <w:rPr>
      <w:rFonts w:ascii="NewCenturySchlbk" w:hAnsi="NewCenturySchlbk"/>
    </w:rPr>
  </w:style>
  <w:style w:type="paragraph" w:customStyle="1" w:styleId="bu1Bullet1">
    <w:name w:val="bu1_Bullet1"/>
    <w:rsid w:val="000627E8"/>
    <w:pPr>
      <w:numPr>
        <w:numId w:val="6"/>
      </w:numPr>
      <w:spacing w:before="120" w:after="120"/>
    </w:pPr>
    <w:rPr>
      <w:rFonts w:ascii="NewCenturySchlbk" w:hAnsi="NewCenturySchlbk"/>
    </w:rPr>
  </w:style>
  <w:style w:type="paragraph" w:customStyle="1" w:styleId="bu2Bullet2">
    <w:name w:val="bu2_Bullet2"/>
    <w:rsid w:val="00833EDF"/>
    <w:pPr>
      <w:numPr>
        <w:numId w:val="20"/>
      </w:numPr>
      <w:spacing w:before="120" w:after="120"/>
    </w:pPr>
    <w:rPr>
      <w:rFonts w:ascii="NewCenturySchlbk" w:hAnsi="NewCenturySchlbk"/>
    </w:rPr>
  </w:style>
  <w:style w:type="paragraph" w:customStyle="1" w:styleId="bu3Bullet3">
    <w:name w:val="bu3_Bullet3"/>
    <w:rsid w:val="00833EDF"/>
    <w:pPr>
      <w:numPr>
        <w:numId w:val="21"/>
      </w:numPr>
      <w:spacing w:before="120" w:after="120"/>
    </w:pPr>
    <w:rPr>
      <w:rFonts w:ascii="NewCenturySchlbk" w:hAnsi="NewCenturySchlbk"/>
    </w:rPr>
  </w:style>
  <w:style w:type="paragraph" w:customStyle="1" w:styleId="i1Indent1">
    <w:name w:val="i1_Indent1"/>
    <w:rsid w:val="000714EA"/>
    <w:pPr>
      <w:spacing w:before="120" w:after="120"/>
      <w:ind w:left="1800"/>
    </w:pPr>
    <w:rPr>
      <w:rFonts w:ascii="NewCenturySchlbk" w:hAnsi="NewCenturySchlbk"/>
    </w:rPr>
  </w:style>
  <w:style w:type="paragraph" w:customStyle="1" w:styleId="i2Indent2">
    <w:name w:val="i2_Indent2"/>
    <w:rsid w:val="000714EA"/>
    <w:pPr>
      <w:spacing w:before="120" w:after="120"/>
      <w:ind w:left="2160"/>
    </w:pPr>
    <w:rPr>
      <w:rFonts w:ascii="NewCenturySchlbk" w:hAnsi="NewCenturySchlbk"/>
    </w:rPr>
  </w:style>
  <w:style w:type="paragraph" w:customStyle="1" w:styleId="i3Indent3">
    <w:name w:val="i3_Indent3"/>
    <w:rsid w:val="000714EA"/>
    <w:pPr>
      <w:spacing w:before="120" w:after="120"/>
      <w:ind w:left="2520"/>
    </w:pPr>
    <w:rPr>
      <w:rFonts w:ascii="NewCenturySchlbk" w:hAnsi="NewCenturySchlbk"/>
    </w:rPr>
  </w:style>
  <w:style w:type="paragraph" w:customStyle="1" w:styleId="sfStepFirst">
    <w:name w:val="sf_Step:First"/>
    <w:next w:val="snStepNext"/>
    <w:link w:val="sfStepFirstCharChar"/>
    <w:rsid w:val="007516F4"/>
    <w:pPr>
      <w:numPr>
        <w:numId w:val="28"/>
      </w:numPr>
      <w:spacing w:before="120" w:after="120"/>
    </w:pPr>
    <w:rPr>
      <w:rFonts w:ascii="NewCenturySchlbk" w:hAnsi="NewCenturySchlbk"/>
    </w:rPr>
  </w:style>
  <w:style w:type="paragraph" w:customStyle="1" w:styleId="snStepNext">
    <w:name w:val="sn_Step:Next"/>
    <w:rsid w:val="007516F4"/>
    <w:pPr>
      <w:numPr>
        <w:numId w:val="29"/>
      </w:numPr>
      <w:spacing w:before="120" w:after="120"/>
    </w:pPr>
    <w:rPr>
      <w:rFonts w:ascii="NewCenturySchlbk" w:hAnsi="NewCenturySchlbk"/>
    </w:rPr>
  </w:style>
  <w:style w:type="paragraph" w:customStyle="1" w:styleId="sufSubstepFirst">
    <w:name w:val="suf_Substep:First"/>
    <w:next w:val="sunSubstepNext"/>
    <w:rsid w:val="00651A86"/>
    <w:pPr>
      <w:numPr>
        <w:numId w:val="30"/>
      </w:numPr>
      <w:spacing w:before="120" w:after="120"/>
    </w:pPr>
    <w:rPr>
      <w:rFonts w:ascii="NewCenturySchlbk" w:hAnsi="NewCenturySchlbk"/>
    </w:rPr>
  </w:style>
  <w:style w:type="paragraph" w:customStyle="1" w:styleId="sunSubstepNext">
    <w:name w:val="sun_Substep:Next"/>
    <w:rsid w:val="006C3D8F"/>
    <w:pPr>
      <w:numPr>
        <w:numId w:val="31"/>
      </w:numPr>
      <w:spacing w:before="120" w:after="120"/>
    </w:pPr>
    <w:rPr>
      <w:rFonts w:ascii="NewCenturySchlbk" w:hAnsi="NewCenturySchlbk"/>
    </w:rPr>
  </w:style>
  <w:style w:type="paragraph" w:styleId="NormalWeb">
    <w:name w:val="Normal (Web)"/>
    <w:basedOn w:val="Normal"/>
    <w:uiPriority w:val="99"/>
    <w:semiHidden/>
    <w:rsid w:val="004737AE"/>
    <w:rPr>
      <w:rFonts w:ascii="Times New Roman" w:hAnsi="Times New Roman"/>
      <w:sz w:val="24"/>
      <w:szCs w:val="24"/>
    </w:rPr>
  </w:style>
  <w:style w:type="paragraph" w:styleId="Salutation">
    <w:name w:val="Salutation"/>
    <w:basedOn w:val="Normal"/>
    <w:next w:val="Normal"/>
    <w:link w:val="SalutationChar"/>
    <w:uiPriority w:val="99"/>
    <w:semiHidden/>
    <w:rsid w:val="00C81D64"/>
  </w:style>
  <w:style w:type="character" w:customStyle="1" w:styleId="SalutationChar">
    <w:name w:val="Salutation Char"/>
    <w:basedOn w:val="DefaultParagraphFont"/>
    <w:link w:val="Salutation"/>
    <w:uiPriority w:val="99"/>
    <w:semiHidden/>
    <w:rsid w:val="004067FA"/>
    <w:rPr>
      <w:rFonts w:ascii="NewCenturySchlbk" w:hAnsi="NewCenturySchlbk"/>
      <w:lang w:eastAsia="en-US"/>
    </w:rPr>
  </w:style>
  <w:style w:type="paragraph" w:styleId="Signature">
    <w:name w:val="Signature"/>
    <w:basedOn w:val="Normal"/>
    <w:link w:val="SignatureChar"/>
    <w:uiPriority w:val="99"/>
    <w:semiHidden/>
    <w:rsid w:val="00C81D64"/>
    <w:pPr>
      <w:ind w:left="4320"/>
    </w:pPr>
  </w:style>
  <w:style w:type="character" w:customStyle="1" w:styleId="SignatureChar">
    <w:name w:val="Signature Char"/>
    <w:basedOn w:val="DefaultParagraphFont"/>
    <w:link w:val="Signature"/>
    <w:uiPriority w:val="99"/>
    <w:semiHidden/>
    <w:rsid w:val="004067FA"/>
    <w:rPr>
      <w:rFonts w:ascii="NewCenturySchlbk" w:hAnsi="NewCenturySchlbk"/>
      <w:lang w:eastAsia="en-US"/>
    </w:rPr>
  </w:style>
  <w:style w:type="character" w:customStyle="1" w:styleId="ClickItem">
    <w:name w:val="ClickItem"/>
    <w:rsid w:val="00711959"/>
    <w:rPr>
      <w:rFonts w:ascii="Helvetica" w:hAnsi="Helvetica"/>
      <w:b/>
      <w:sz w:val="20"/>
    </w:rPr>
  </w:style>
  <w:style w:type="paragraph" w:styleId="PlainText">
    <w:name w:val="Plain Text"/>
    <w:basedOn w:val="Normal"/>
    <w:link w:val="PlainTextChar"/>
    <w:uiPriority w:val="99"/>
    <w:semiHidden/>
    <w:rsid w:val="004737AE"/>
    <w:rPr>
      <w:rFonts w:ascii="Courier New" w:hAnsi="Courier New" w:cs="Courier New"/>
    </w:rPr>
  </w:style>
  <w:style w:type="character" w:customStyle="1" w:styleId="PlainTextChar">
    <w:name w:val="Plain Text Char"/>
    <w:basedOn w:val="DefaultParagraphFont"/>
    <w:link w:val="PlainText"/>
    <w:uiPriority w:val="99"/>
    <w:semiHidden/>
    <w:rsid w:val="004067FA"/>
    <w:rPr>
      <w:rFonts w:ascii="Courier New" w:hAnsi="Courier New" w:cs="Courier New"/>
      <w:lang w:eastAsia="en-US"/>
    </w:rPr>
  </w:style>
  <w:style w:type="paragraph" w:customStyle="1" w:styleId="MfgPartNumber">
    <w:name w:val="MfgPartNumber"/>
    <w:next w:val="Date"/>
    <w:rsid w:val="000627E8"/>
    <w:pPr>
      <w:spacing w:before="3200" w:after="120"/>
    </w:pPr>
    <w:rPr>
      <w:rFonts w:ascii="Futura Bk" w:hAnsi="Futura Bk"/>
    </w:rPr>
  </w:style>
  <w:style w:type="character" w:styleId="Strong">
    <w:name w:val="Strong"/>
    <w:basedOn w:val="DefaultParagraphFont"/>
    <w:uiPriority w:val="22"/>
    <w:qFormat/>
    <w:rsid w:val="00C81D64"/>
    <w:rPr>
      <w:rFonts w:cs="Times New Roman"/>
      <w:b/>
      <w:bCs/>
    </w:rPr>
  </w:style>
  <w:style w:type="paragraph" w:customStyle="1" w:styleId="BulletLegal">
    <w:name w:val="BulletLegal"/>
    <w:rsid w:val="00833EDF"/>
    <w:pPr>
      <w:numPr>
        <w:numId w:val="7"/>
      </w:numPr>
      <w:spacing w:before="60" w:after="60"/>
    </w:pPr>
    <w:rPr>
      <w:rFonts w:ascii="NewCenturySchlbk" w:hAnsi="NewCenturySchlbk"/>
      <w:iCs/>
    </w:rPr>
  </w:style>
  <w:style w:type="paragraph" w:styleId="Subtitle">
    <w:name w:val="Subtitle"/>
    <w:basedOn w:val="Normal"/>
    <w:link w:val="SubtitleChar"/>
    <w:uiPriority w:val="11"/>
    <w:qFormat/>
    <w:rsid w:val="00C81D64"/>
    <w:pPr>
      <w:spacing w:after="60"/>
      <w:jc w:val="center"/>
      <w:outlineLvl w:val="1"/>
    </w:pPr>
    <w:rPr>
      <w:rFonts w:ascii="Arial" w:hAnsi="Arial" w:cs="Arial"/>
      <w:sz w:val="24"/>
      <w:szCs w:val="24"/>
    </w:rPr>
  </w:style>
  <w:style w:type="character" w:customStyle="1" w:styleId="SubtitleChar">
    <w:name w:val="Subtitle Char"/>
    <w:basedOn w:val="DefaultParagraphFont"/>
    <w:link w:val="Subtitle"/>
    <w:uiPriority w:val="11"/>
    <w:rsid w:val="004067FA"/>
    <w:rPr>
      <w:rFonts w:ascii="Cambria" w:eastAsia="SimSun" w:hAnsi="Cambria" w:cs="Times New Roman"/>
      <w:sz w:val="24"/>
      <w:szCs w:val="24"/>
      <w:lang w:eastAsia="en-US"/>
    </w:rPr>
  </w:style>
  <w:style w:type="paragraph" w:customStyle="1" w:styleId="tafTaskFirst">
    <w:name w:val="taf_Task:First"/>
    <w:next w:val="tanTaskNext"/>
    <w:rsid w:val="00651A86"/>
    <w:pPr>
      <w:keepNext/>
      <w:numPr>
        <w:numId w:val="32"/>
      </w:numPr>
      <w:spacing w:before="240" w:after="160"/>
    </w:pPr>
    <w:rPr>
      <w:rFonts w:ascii="Futura Bk" w:hAnsi="Futura Bk"/>
      <w:color w:val="003399"/>
    </w:rPr>
  </w:style>
  <w:style w:type="paragraph" w:customStyle="1" w:styleId="ttiTableTitleInColumn">
    <w:name w:val="tti_Table:Title In_Column"/>
    <w:rsid w:val="00193FA6"/>
    <w:pPr>
      <w:keepNext/>
      <w:tabs>
        <w:tab w:val="left" w:pos="2664"/>
      </w:tabs>
      <w:spacing w:before="120" w:after="60"/>
      <w:ind w:left="1440"/>
    </w:pPr>
    <w:rPr>
      <w:rFonts w:ascii="NewCenturySchlbk" w:hAnsi="NewCenturySchlbk"/>
      <w:b/>
    </w:rPr>
  </w:style>
  <w:style w:type="paragraph" w:customStyle="1" w:styleId="thTableHeading">
    <w:name w:val="th_Table:Heading"/>
    <w:rsid w:val="000627E8"/>
    <w:pPr>
      <w:keepNext/>
      <w:spacing w:before="80" w:after="80"/>
    </w:pPr>
    <w:rPr>
      <w:rFonts w:ascii="NewCenturySchlbk" w:hAnsi="NewCenturySchlbk"/>
      <w:b/>
    </w:rPr>
  </w:style>
  <w:style w:type="paragraph" w:customStyle="1" w:styleId="tboTableBody">
    <w:name w:val="tbo_Table:Body"/>
    <w:link w:val="tboTableBodyChar"/>
    <w:rsid w:val="000627E8"/>
    <w:pPr>
      <w:spacing w:before="60" w:after="60"/>
    </w:pPr>
    <w:rPr>
      <w:rFonts w:ascii="NewCenturySchlbk" w:hAnsi="NewCenturySchlbk"/>
    </w:rPr>
  </w:style>
  <w:style w:type="paragraph" w:customStyle="1" w:styleId="tb1TableBullet1">
    <w:name w:val="tb1_Table:Bullet1"/>
    <w:rsid w:val="00060B34"/>
    <w:pPr>
      <w:numPr>
        <w:numId w:val="22"/>
      </w:numPr>
    </w:pPr>
    <w:rPr>
      <w:rFonts w:ascii="NewCenturySchlbk" w:hAnsi="NewCenturySchlbk"/>
    </w:rPr>
  </w:style>
  <w:style w:type="paragraph" w:customStyle="1" w:styleId="tb2TableBullet2">
    <w:name w:val="tb2_Table:Bullet2"/>
    <w:rsid w:val="00060B34"/>
    <w:pPr>
      <w:numPr>
        <w:numId w:val="8"/>
      </w:numPr>
      <w:tabs>
        <w:tab w:val="left" w:pos="576"/>
      </w:tabs>
      <w:ind w:left="864" w:hanging="288"/>
    </w:pPr>
    <w:rPr>
      <w:rFonts w:ascii="NewCenturySchlbk" w:hAnsi="NewCenturySchlbk"/>
    </w:rPr>
  </w:style>
  <w:style w:type="paragraph" w:customStyle="1" w:styleId="tsfTableStepFirst">
    <w:name w:val="tsf_Table:Step:First"/>
    <w:next w:val="tsnTableStepNext"/>
    <w:rsid w:val="007516F4"/>
    <w:pPr>
      <w:numPr>
        <w:numId w:val="23"/>
      </w:numPr>
      <w:spacing w:before="60" w:after="60"/>
    </w:pPr>
    <w:rPr>
      <w:rFonts w:ascii="NewCenturySchlbk" w:hAnsi="NewCenturySchlbk"/>
    </w:rPr>
  </w:style>
  <w:style w:type="paragraph" w:customStyle="1" w:styleId="tsnTableStepNext">
    <w:name w:val="tsn_Table:Step:Next"/>
    <w:rsid w:val="00060B34"/>
    <w:pPr>
      <w:numPr>
        <w:numId w:val="24"/>
      </w:numPr>
    </w:pPr>
    <w:rPr>
      <w:rFonts w:ascii="NewCenturySchlbk" w:hAnsi="NewCenturySchlbk"/>
    </w:rPr>
  </w:style>
  <w:style w:type="character" w:customStyle="1" w:styleId="UserInput">
    <w:name w:val="UserInput"/>
    <w:basedOn w:val="DefaultParagraphFont"/>
    <w:rsid w:val="00711959"/>
    <w:rPr>
      <w:rFonts w:ascii="Courier New" w:hAnsi="Courier New" w:cs="Times New Roman"/>
      <w:b/>
      <w:sz w:val="20"/>
      <w:szCs w:val="20"/>
    </w:rPr>
  </w:style>
  <w:style w:type="character" w:customStyle="1" w:styleId="CiteTitle">
    <w:name w:val="CiteTitle"/>
    <w:rsid w:val="00C950C4"/>
    <w:rPr>
      <w:i/>
    </w:rPr>
  </w:style>
  <w:style w:type="character" w:customStyle="1" w:styleId="ComputerOutput">
    <w:name w:val="ComputerOutput"/>
    <w:rsid w:val="00971C2C"/>
    <w:rPr>
      <w:rFonts w:ascii="Courier New" w:hAnsi="Courier New"/>
      <w:w w:val="96"/>
      <w:sz w:val="20"/>
    </w:rPr>
  </w:style>
  <w:style w:type="character" w:customStyle="1" w:styleId="Replaceable">
    <w:name w:val="Replaceable"/>
    <w:basedOn w:val="DefaultParagraphFont"/>
    <w:rsid w:val="00CA50A4"/>
    <w:rPr>
      <w:rFonts w:ascii="Courier New" w:hAnsi="Courier New" w:cs="Times New Roman"/>
      <w:i/>
    </w:rPr>
  </w:style>
  <w:style w:type="character" w:customStyle="1" w:styleId="tboTableBodyChar">
    <w:name w:val="tbo_Table:Body Char"/>
    <w:basedOn w:val="DefaultParagraphFont"/>
    <w:link w:val="tboTableBody"/>
    <w:locked/>
    <w:rsid w:val="002E2CEA"/>
    <w:rPr>
      <w:rFonts w:ascii="NewCenturySchlbk" w:hAnsi="NewCenturySchlbk"/>
      <w:lang w:val="en-US" w:eastAsia="en-US" w:bidi="ar-SA"/>
    </w:rPr>
  </w:style>
  <w:style w:type="paragraph" w:customStyle="1" w:styleId="tanTaskNext">
    <w:name w:val="tan_Task:Next"/>
    <w:rsid w:val="00651A86"/>
    <w:pPr>
      <w:keepNext/>
      <w:numPr>
        <w:numId w:val="33"/>
      </w:numPr>
      <w:spacing w:before="240" w:after="160"/>
    </w:pPr>
    <w:rPr>
      <w:rFonts w:ascii="Futura Bk" w:hAnsi="Futura Bk"/>
      <w:color w:val="003399"/>
    </w:rPr>
  </w:style>
  <w:style w:type="paragraph" w:customStyle="1" w:styleId="ttcTableTitleCrossPage">
    <w:name w:val="ttc_Table:Title Cross_Page"/>
    <w:next w:val="thTableHeading"/>
    <w:rsid w:val="00193FA6"/>
    <w:pPr>
      <w:keepNext/>
      <w:tabs>
        <w:tab w:val="left" w:pos="1224"/>
      </w:tabs>
      <w:spacing w:before="120" w:after="60"/>
    </w:pPr>
    <w:rPr>
      <w:rFonts w:ascii="NewCenturySchlbk" w:hAnsi="NewCenturySchlbk"/>
      <w:b/>
    </w:rPr>
  </w:style>
  <w:style w:type="character" w:customStyle="1" w:styleId="Filename">
    <w:name w:val="Filename"/>
    <w:rsid w:val="00711959"/>
    <w:rPr>
      <w:rFonts w:ascii="Courier New" w:hAnsi="Courier New"/>
      <w:sz w:val="20"/>
    </w:rPr>
  </w:style>
  <w:style w:type="character" w:customStyle="1" w:styleId="FirstTerm">
    <w:name w:val="FirstTerm"/>
    <w:rsid w:val="00C950C4"/>
    <w:rPr>
      <w:b/>
    </w:rPr>
  </w:style>
  <w:style w:type="character" w:customStyle="1" w:styleId="KeyCap">
    <w:name w:val="KeyCap"/>
    <w:basedOn w:val="DefaultParagraphFont"/>
    <w:rsid w:val="00711959"/>
    <w:rPr>
      <w:rFonts w:ascii="Helvetica" w:hAnsi="Helvetica" w:cs="Times New Roman"/>
      <w:b/>
      <w:sz w:val="18"/>
      <w:szCs w:val="18"/>
    </w:rPr>
  </w:style>
  <w:style w:type="character" w:customStyle="1" w:styleId="URL">
    <w:name w:val="URL"/>
    <w:basedOn w:val="DefaultParagraphFont"/>
    <w:rsid w:val="00773DAF"/>
    <w:rPr>
      <w:rFonts w:cs="Times New Roman"/>
      <w:b/>
    </w:rPr>
  </w:style>
  <w:style w:type="character" w:customStyle="1" w:styleId="h2Head2Char">
    <w:name w:val="h2_Head2 Char"/>
    <w:basedOn w:val="DefaultParagraphFont"/>
    <w:link w:val="h2Head2"/>
    <w:locked/>
    <w:rsid w:val="0094798C"/>
    <w:rPr>
      <w:rFonts w:ascii="Futura Bk" w:hAnsi="Futura Bk"/>
      <w:color w:val="003399"/>
      <w:sz w:val="28"/>
      <w:szCs w:val="28"/>
      <w:lang w:val="en-US" w:eastAsia="en-US" w:bidi="ar-SA"/>
    </w:rPr>
  </w:style>
  <w:style w:type="character" w:customStyle="1" w:styleId="sfStepFirstCharChar">
    <w:name w:val="sf_Step:First Char Char"/>
    <w:basedOn w:val="DefaultParagraphFont"/>
    <w:link w:val="sfStepFirst"/>
    <w:locked/>
    <w:rsid w:val="007516F4"/>
    <w:rPr>
      <w:rFonts w:ascii="NewCenturySchlbk" w:hAnsi="NewCenturySchlbk"/>
      <w:lang w:val="en-US" w:eastAsia="en-US" w:bidi="ar-SA"/>
    </w:rPr>
  </w:style>
  <w:style w:type="table" w:styleId="Table3Deffects1">
    <w:name w:val="Table 3D effects 1"/>
    <w:basedOn w:val="TableNormal"/>
    <w:uiPriority w:val="99"/>
    <w:semiHidden/>
    <w:rsid w:val="004737AE"/>
    <w:pPr>
      <w:spacing w:before="120" w:after="120"/>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4737AE"/>
    <w:pPr>
      <w:spacing w:before="120" w:after="120"/>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4737AE"/>
    <w:pPr>
      <w:spacing w:before="120" w:after="120"/>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4737AE"/>
    <w:pPr>
      <w:spacing w:before="120" w:after="12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4737AE"/>
    <w:pPr>
      <w:spacing w:before="120" w:after="12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4737AE"/>
    <w:pPr>
      <w:spacing w:before="120" w:after="12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4737AE"/>
    <w:pPr>
      <w:spacing w:before="120" w:after="120"/>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4737AE"/>
    <w:pPr>
      <w:spacing w:before="120" w:after="120"/>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4737AE"/>
    <w:pPr>
      <w:spacing w:before="120" w:after="120"/>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4737AE"/>
    <w:pPr>
      <w:spacing w:before="120" w:after="120"/>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4737AE"/>
    <w:pPr>
      <w:spacing w:before="120" w:after="120"/>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4737AE"/>
    <w:pPr>
      <w:spacing w:before="120" w:after="120"/>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4737AE"/>
    <w:pPr>
      <w:spacing w:before="120" w:after="120"/>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4737AE"/>
    <w:pPr>
      <w:spacing w:before="120" w:after="120"/>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4737AE"/>
    <w:pPr>
      <w:spacing w:before="120" w:after="120"/>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4737AE"/>
    <w:pPr>
      <w:spacing w:before="120" w:after="12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4737AE"/>
    <w:pPr>
      <w:spacing w:before="120" w:after="12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4737AE"/>
    <w:pPr>
      <w:spacing w:before="120"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4737AE"/>
    <w:pPr>
      <w:spacing w:before="120" w:after="12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4737AE"/>
    <w:pPr>
      <w:spacing w:before="120" w:after="120"/>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4737AE"/>
    <w:pPr>
      <w:spacing w:before="120" w:after="120"/>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4737AE"/>
    <w:pPr>
      <w:spacing w:before="120" w:after="120"/>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4737AE"/>
    <w:pPr>
      <w:spacing w:before="120" w:after="12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4737AE"/>
    <w:pPr>
      <w:spacing w:before="120" w:after="120"/>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4737AE"/>
    <w:pPr>
      <w:spacing w:before="120" w:after="12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4737AE"/>
    <w:pPr>
      <w:spacing w:before="120" w:after="120"/>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4737AE"/>
    <w:pPr>
      <w:spacing w:before="120" w:after="120"/>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4737AE"/>
    <w:pPr>
      <w:spacing w:before="120" w:after="120"/>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4737AE"/>
    <w:pPr>
      <w:spacing w:before="120" w:after="12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4737AE"/>
    <w:pPr>
      <w:spacing w:before="120" w:after="120"/>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4737AE"/>
    <w:pPr>
      <w:spacing w:before="120" w:after="120"/>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4737AE"/>
    <w:pPr>
      <w:spacing w:before="120" w:after="120"/>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4737AE"/>
    <w:pPr>
      <w:spacing w:before="120" w:after="120"/>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4737AE"/>
    <w:pPr>
      <w:spacing w:before="120" w:after="120"/>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4737AE"/>
    <w:pPr>
      <w:spacing w:before="120" w:after="12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4737AE"/>
    <w:pPr>
      <w:spacing w:before="120" w:after="120"/>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4737AE"/>
    <w:pPr>
      <w:spacing w:before="120" w:after="120"/>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4737AE"/>
    <w:pPr>
      <w:spacing w:before="120" w:after="120"/>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4737AE"/>
    <w:pPr>
      <w:spacing w:before="120" w:after="120"/>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4737AE"/>
    <w:pPr>
      <w:spacing w:before="120" w:after="12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4737AE"/>
    <w:pPr>
      <w:spacing w:before="120"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4737AE"/>
    <w:pPr>
      <w:spacing w:before="120" w:after="12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4737AE"/>
    <w:pPr>
      <w:spacing w:before="120" w:after="12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4737AE"/>
    <w:pPr>
      <w:spacing w:before="120" w:after="12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991C48"/>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10"/>
    <w:rsid w:val="004067FA"/>
    <w:rPr>
      <w:rFonts w:ascii="Cambria" w:eastAsia="SimSun" w:hAnsi="Cambria" w:cs="Times New Roman"/>
      <w:b/>
      <w:bCs/>
      <w:kern w:val="28"/>
      <w:sz w:val="32"/>
      <w:szCs w:val="32"/>
      <w:lang w:eastAsia="en-US"/>
    </w:rPr>
  </w:style>
  <w:style w:type="character" w:customStyle="1" w:styleId="BodyChar">
    <w:name w:val="Body Char"/>
    <w:basedOn w:val="DefaultParagraphFont"/>
    <w:link w:val="Body"/>
    <w:locked/>
    <w:rsid w:val="000627E8"/>
    <w:rPr>
      <w:rFonts w:ascii="NewCenturySchlbk" w:hAnsi="NewCenturySchlbk"/>
      <w:lang w:val="en-US" w:eastAsia="en-US" w:bidi="ar-SA"/>
    </w:rPr>
  </w:style>
  <w:style w:type="paragraph" w:customStyle="1" w:styleId="lsfLegendFirst">
    <w:name w:val="lsf_Legend:First"/>
    <w:rsid w:val="007516F4"/>
    <w:pPr>
      <w:numPr>
        <w:numId w:val="26"/>
      </w:numPr>
      <w:spacing w:before="40" w:after="40"/>
    </w:pPr>
    <w:rPr>
      <w:rFonts w:ascii="NewCenturySchlbk" w:hAnsi="NewCenturySchlbk"/>
    </w:rPr>
  </w:style>
  <w:style w:type="paragraph" w:customStyle="1" w:styleId="lsnLegendNext">
    <w:name w:val="lsn_Legend:Next"/>
    <w:rsid w:val="007516F4"/>
    <w:pPr>
      <w:numPr>
        <w:numId w:val="27"/>
      </w:numPr>
      <w:spacing w:before="40" w:after="40"/>
    </w:pPr>
    <w:rPr>
      <w:rFonts w:ascii="NewCenturySchlbk" w:hAnsi="NewCenturySchlbk"/>
    </w:rPr>
  </w:style>
  <w:style w:type="paragraph" w:styleId="Caption">
    <w:name w:val="caption"/>
    <w:basedOn w:val="Normal"/>
    <w:next w:val="BodyText"/>
    <w:uiPriority w:val="35"/>
    <w:qFormat/>
    <w:rsid w:val="00B72705"/>
    <w:pPr>
      <w:keepNext/>
      <w:tabs>
        <w:tab w:val="left" w:pos="2520"/>
      </w:tabs>
      <w:spacing w:after="160" w:line="240" w:lineRule="exact"/>
      <w:ind w:left="1440"/>
    </w:pPr>
    <w:rPr>
      <w:b/>
      <w:bCs/>
    </w:rPr>
  </w:style>
  <w:style w:type="paragraph" w:customStyle="1" w:styleId="ltLegendTitle">
    <w:name w:val="lt_Legend:Title"/>
    <w:rsid w:val="00060B34"/>
    <w:pPr>
      <w:keepNext/>
      <w:spacing w:before="40" w:after="40"/>
    </w:pPr>
    <w:rPr>
      <w:rFonts w:ascii="NewCenturySchlbk" w:hAnsi="NewCenturySchlbk"/>
      <w:b/>
    </w:rPr>
  </w:style>
  <w:style w:type="character" w:customStyle="1" w:styleId="Instructions">
    <w:name w:val="Instructions"/>
    <w:basedOn w:val="DefaultParagraphFont"/>
    <w:rsid w:val="006A12E2"/>
    <w:rPr>
      <w:rFonts w:cs="Times New Roman"/>
      <w:color w:val="FF0000"/>
    </w:rPr>
  </w:style>
  <w:style w:type="character" w:customStyle="1" w:styleId="BodyLegalChar">
    <w:name w:val="BodyLegal Char"/>
    <w:basedOn w:val="BodyChar"/>
    <w:link w:val="BodyLegal"/>
    <w:locked/>
    <w:rsid w:val="006A12E2"/>
  </w:style>
  <w:style w:type="paragraph" w:customStyle="1" w:styleId="BulletLegal1">
    <w:name w:val="BulletLegal1"/>
    <w:rsid w:val="004C4047"/>
    <w:pPr>
      <w:numPr>
        <w:numId w:val="34"/>
      </w:numPr>
      <w:spacing w:before="60" w:after="60"/>
    </w:pPr>
    <w:rPr>
      <w:rFonts w:ascii="NewCenturySchlbk" w:hAnsi="NewCenturySchlbk"/>
      <w:iCs/>
    </w:rPr>
  </w:style>
  <w:style w:type="paragraph" w:customStyle="1" w:styleId="BulletLegal2">
    <w:name w:val="BulletLegal2"/>
    <w:basedOn w:val="BulletLegal1"/>
    <w:rsid w:val="000B47F5"/>
    <w:pPr>
      <w:numPr>
        <w:numId w:val="35"/>
      </w:numPr>
      <w:tabs>
        <w:tab w:val="clear" w:pos="1080"/>
        <w:tab w:val="num" w:pos="2160"/>
      </w:tabs>
      <w:ind w:left="720"/>
    </w:pPr>
  </w:style>
  <w:style w:type="paragraph" w:customStyle="1" w:styleId="TableBullet">
    <w:name w:val="Table Bullet"/>
    <w:basedOn w:val="Normal"/>
    <w:semiHidden/>
    <w:rsid w:val="00857BC6"/>
    <w:pPr>
      <w:tabs>
        <w:tab w:val="num" w:pos="2347"/>
      </w:tabs>
      <w:spacing w:before="20" w:after="20"/>
      <w:ind w:left="1987" w:right="216"/>
    </w:pPr>
  </w:style>
  <w:style w:type="character" w:customStyle="1" w:styleId="TableCode">
    <w:name w:val="Table Code"/>
    <w:basedOn w:val="DefaultParagraphFont"/>
    <w:semiHidden/>
    <w:rsid w:val="00857BC6"/>
    <w:rPr>
      <w:rFonts w:cs="Times New Roman"/>
      <w:sz w:val="16"/>
    </w:rPr>
  </w:style>
  <w:style w:type="paragraph" w:customStyle="1" w:styleId="TableHead">
    <w:name w:val="Table Head"/>
    <w:basedOn w:val="Normal"/>
    <w:semiHidden/>
    <w:rsid w:val="006B4FF7"/>
    <w:pPr>
      <w:keepNext/>
      <w:spacing w:before="60" w:after="60"/>
    </w:pPr>
    <w:rPr>
      <w:rFonts w:ascii="Verdana" w:hAnsi="Verdana"/>
      <w:b/>
      <w:sz w:val="18"/>
    </w:rPr>
  </w:style>
  <w:style w:type="paragraph" w:customStyle="1" w:styleId="TableTitle">
    <w:name w:val="Table Title"/>
    <w:basedOn w:val="Normal"/>
    <w:semiHidden/>
    <w:rsid w:val="00857BC6"/>
    <w:pPr>
      <w:keepNext/>
    </w:pPr>
  </w:style>
  <w:style w:type="paragraph" w:styleId="TableofFigures">
    <w:name w:val="table of figures"/>
    <w:basedOn w:val="Normal"/>
    <w:next w:val="Normal"/>
    <w:uiPriority w:val="99"/>
    <w:semiHidden/>
    <w:rsid w:val="006B4FF7"/>
    <w:pPr>
      <w:numPr>
        <w:numId w:val="19"/>
      </w:numPr>
      <w:tabs>
        <w:tab w:val="clear" w:pos="576"/>
        <w:tab w:val="right" w:leader="dot" w:pos="8640"/>
      </w:tabs>
      <w:spacing w:before="80" w:after="80"/>
      <w:ind w:hanging="360"/>
    </w:pPr>
  </w:style>
  <w:style w:type="paragraph" w:customStyle="1" w:styleId="TableBulletIndent">
    <w:name w:val="Table Bullet Indent"/>
    <w:basedOn w:val="TableBullet"/>
    <w:semiHidden/>
    <w:rsid w:val="006B4FF7"/>
    <w:pPr>
      <w:tabs>
        <w:tab w:val="clear" w:pos="2347"/>
        <w:tab w:val="num" w:pos="2520"/>
      </w:tabs>
      <w:ind w:left="2520" w:right="0" w:hanging="360"/>
    </w:pPr>
  </w:style>
  <w:style w:type="paragraph" w:customStyle="1" w:styleId="TableCode1st">
    <w:name w:val="Table Code 1st"/>
    <w:basedOn w:val="Normal"/>
    <w:semiHidden/>
    <w:rsid w:val="00857BC6"/>
    <w:pPr>
      <w:keepNext/>
      <w:spacing w:after="20"/>
    </w:pPr>
    <w:rPr>
      <w:rFonts w:ascii="Andale Mono" w:hAnsi="Andale Mono"/>
    </w:rPr>
  </w:style>
  <w:style w:type="paragraph" w:customStyle="1" w:styleId="TableCodeLast">
    <w:name w:val="Table Code Last"/>
    <w:basedOn w:val="Normal"/>
    <w:semiHidden/>
    <w:rsid w:val="00857BC6"/>
    <w:pPr>
      <w:keepNext/>
      <w:spacing w:before="20" w:after="60"/>
    </w:pPr>
    <w:rPr>
      <w:rFonts w:ascii="Andale Mono" w:hAnsi="Andale Mono"/>
    </w:rPr>
  </w:style>
  <w:style w:type="paragraph" w:customStyle="1" w:styleId="TabCode1st">
    <w:name w:val="TabCode1st"/>
    <w:basedOn w:val="Normal"/>
    <w:semiHidden/>
    <w:rsid w:val="00857BC6"/>
    <w:pPr>
      <w:numPr>
        <w:numId w:val="18"/>
      </w:numPr>
      <w:tabs>
        <w:tab w:val="clear" w:pos="360"/>
      </w:tabs>
      <w:spacing w:after="20"/>
    </w:pPr>
  </w:style>
  <w:style w:type="paragraph" w:customStyle="1" w:styleId="Temp">
    <w:name w:val="Temp"/>
    <w:basedOn w:val="Heading5"/>
    <w:semiHidden/>
    <w:rsid w:val="006B4FF7"/>
    <w:pPr>
      <w:pageBreakBefore/>
    </w:pPr>
  </w:style>
  <w:style w:type="paragraph" w:customStyle="1" w:styleId="TableCodeLines">
    <w:name w:val="Table Code Lines"/>
    <w:basedOn w:val="TableCode1st"/>
    <w:semiHidden/>
    <w:rsid w:val="006B4FF7"/>
    <w:pPr>
      <w:spacing w:before="0" w:after="0"/>
    </w:pPr>
    <w:rPr>
      <w:rFonts w:eastAsia="MS Mincho"/>
    </w:rPr>
  </w:style>
  <w:style w:type="paragraph" w:customStyle="1" w:styleId="ListItem">
    <w:name w:val="ListItem"/>
    <w:basedOn w:val="Normal"/>
    <w:semiHidden/>
    <w:rsid w:val="006B4FF7"/>
    <w:pPr>
      <w:tabs>
        <w:tab w:val="left" w:pos="360"/>
      </w:tabs>
      <w:overflowPunct w:val="0"/>
      <w:autoSpaceDE w:val="0"/>
      <w:autoSpaceDN w:val="0"/>
      <w:adjustRightInd w:val="0"/>
      <w:spacing w:before="160"/>
      <w:ind w:left="360" w:hanging="360"/>
      <w:textAlignment w:val="baseline"/>
    </w:pPr>
    <w:rPr>
      <w:noProof/>
      <w:color w:val="000000"/>
    </w:rPr>
  </w:style>
  <w:style w:type="paragraph" w:customStyle="1" w:styleId="ListItem1">
    <w:name w:val="ListItem1"/>
    <w:basedOn w:val="Normal"/>
    <w:semiHidden/>
    <w:rsid w:val="006B4FF7"/>
    <w:pPr>
      <w:tabs>
        <w:tab w:val="left" w:pos="360"/>
      </w:tabs>
      <w:overflowPunct w:val="0"/>
      <w:autoSpaceDE w:val="0"/>
      <w:autoSpaceDN w:val="0"/>
      <w:adjustRightInd w:val="0"/>
      <w:ind w:left="360" w:hanging="360"/>
      <w:textAlignment w:val="baseline"/>
    </w:pPr>
    <w:rPr>
      <w:noProof/>
      <w:color w:val="000000"/>
    </w:rPr>
  </w:style>
  <w:style w:type="character" w:customStyle="1" w:styleId="AutoNum">
    <w:name w:val="AutoNum"/>
    <w:basedOn w:val="DefaultParagraphFont"/>
    <w:semiHidden/>
    <w:rsid w:val="006B4FF7"/>
    <w:rPr>
      <w:rFonts w:ascii="NewCenturySchlbk" w:hAnsi="NewCenturySchlbk" w:cs="Times New Roman"/>
      <w:color w:val="000000"/>
      <w:sz w:val="20"/>
    </w:rPr>
  </w:style>
  <w:style w:type="paragraph" w:styleId="TOCHeading">
    <w:name w:val="TOC Heading"/>
    <w:basedOn w:val="Heading1"/>
    <w:uiPriority w:val="39"/>
    <w:qFormat/>
    <w:rsid w:val="004A55F8"/>
    <w:pPr>
      <w:spacing w:before="0" w:after="1000" w:line="240" w:lineRule="auto"/>
      <w:ind w:left="0"/>
      <w:outlineLvl w:val="9"/>
    </w:pPr>
    <w:rPr>
      <w:rFonts w:ascii="Futura Bk" w:hAnsi="Futura Bk" w:cs="Times New Roman"/>
      <w:b w:val="0"/>
      <w:bCs w:val="0"/>
      <w:color w:val="003399"/>
      <w:kern w:val="0"/>
    </w:rPr>
  </w:style>
  <w:style w:type="paragraph" w:styleId="TOC6">
    <w:name w:val="toc 6"/>
    <w:basedOn w:val="Normal"/>
    <w:next w:val="Normal"/>
    <w:autoRedefine/>
    <w:uiPriority w:val="39"/>
    <w:semiHidden/>
    <w:rsid w:val="006B4FF7"/>
    <w:pPr>
      <w:spacing w:before="0" w:after="60"/>
      <w:ind w:left="1000"/>
    </w:pPr>
  </w:style>
  <w:style w:type="paragraph" w:styleId="TOC7">
    <w:name w:val="toc 7"/>
    <w:basedOn w:val="Normal"/>
    <w:next w:val="Normal"/>
    <w:autoRedefine/>
    <w:uiPriority w:val="39"/>
    <w:semiHidden/>
    <w:rsid w:val="006B4FF7"/>
    <w:pPr>
      <w:spacing w:before="0" w:after="60"/>
      <w:ind w:left="1200"/>
    </w:pPr>
  </w:style>
  <w:style w:type="paragraph" w:styleId="TOC8">
    <w:name w:val="toc 8"/>
    <w:basedOn w:val="Normal"/>
    <w:next w:val="Normal"/>
    <w:autoRedefine/>
    <w:uiPriority w:val="39"/>
    <w:semiHidden/>
    <w:rsid w:val="006B4FF7"/>
    <w:pPr>
      <w:spacing w:before="0" w:after="60"/>
      <w:ind w:left="1400"/>
    </w:pPr>
  </w:style>
  <w:style w:type="paragraph" w:styleId="TOC9">
    <w:name w:val="toc 9"/>
    <w:basedOn w:val="Normal"/>
    <w:next w:val="Normal"/>
    <w:autoRedefine/>
    <w:uiPriority w:val="39"/>
    <w:semiHidden/>
    <w:rsid w:val="006B4FF7"/>
    <w:pPr>
      <w:spacing w:before="0" w:after="60"/>
      <w:ind w:left="1600"/>
    </w:pPr>
  </w:style>
  <w:style w:type="paragraph" w:styleId="Index5">
    <w:name w:val="index 5"/>
    <w:basedOn w:val="Index1"/>
    <w:uiPriority w:val="99"/>
    <w:semiHidden/>
    <w:rsid w:val="000627E8"/>
    <w:pPr>
      <w:spacing w:after="0"/>
      <w:ind w:left="864"/>
    </w:pPr>
    <w:rPr>
      <w:szCs w:val="16"/>
    </w:rPr>
  </w:style>
  <w:style w:type="paragraph" w:styleId="Index6">
    <w:name w:val="index 6"/>
    <w:basedOn w:val="Normal"/>
    <w:next w:val="Normal"/>
    <w:autoRedefine/>
    <w:uiPriority w:val="99"/>
    <w:semiHidden/>
    <w:rsid w:val="006B4FF7"/>
    <w:pPr>
      <w:spacing w:before="0" w:after="0"/>
      <w:ind w:left="1200" w:hanging="200"/>
    </w:pPr>
    <w:rPr>
      <w:rFonts w:ascii="Times New Roman" w:hAnsi="Times New Roman"/>
      <w:sz w:val="18"/>
      <w:szCs w:val="18"/>
    </w:rPr>
  </w:style>
  <w:style w:type="paragraph" w:styleId="Index7">
    <w:name w:val="index 7"/>
    <w:basedOn w:val="Normal"/>
    <w:next w:val="Normal"/>
    <w:autoRedefine/>
    <w:uiPriority w:val="99"/>
    <w:semiHidden/>
    <w:rsid w:val="006B4FF7"/>
    <w:pPr>
      <w:spacing w:before="0" w:after="0"/>
      <w:ind w:left="1400" w:hanging="200"/>
    </w:pPr>
    <w:rPr>
      <w:rFonts w:ascii="Times New Roman" w:hAnsi="Times New Roman"/>
      <w:sz w:val="18"/>
      <w:szCs w:val="18"/>
    </w:rPr>
  </w:style>
  <w:style w:type="paragraph" w:styleId="Index8">
    <w:name w:val="index 8"/>
    <w:basedOn w:val="Normal"/>
    <w:next w:val="Normal"/>
    <w:autoRedefine/>
    <w:uiPriority w:val="99"/>
    <w:semiHidden/>
    <w:rsid w:val="006B4FF7"/>
    <w:pPr>
      <w:spacing w:before="0" w:after="0"/>
      <w:ind w:left="1600" w:hanging="200"/>
    </w:pPr>
    <w:rPr>
      <w:rFonts w:ascii="Times New Roman" w:hAnsi="Times New Roman"/>
      <w:sz w:val="18"/>
      <w:szCs w:val="18"/>
    </w:rPr>
  </w:style>
  <w:style w:type="paragraph" w:styleId="Index9">
    <w:name w:val="index 9"/>
    <w:basedOn w:val="Normal"/>
    <w:next w:val="Normal"/>
    <w:autoRedefine/>
    <w:uiPriority w:val="99"/>
    <w:semiHidden/>
    <w:rsid w:val="006B4FF7"/>
    <w:pPr>
      <w:spacing w:before="0" w:after="0"/>
      <w:ind w:left="1800" w:hanging="200"/>
    </w:pPr>
    <w:rPr>
      <w:rFonts w:ascii="Times New Roman" w:hAnsi="Times New Roman"/>
      <w:sz w:val="18"/>
      <w:szCs w:val="18"/>
    </w:rPr>
  </w:style>
  <w:style w:type="paragraph" w:styleId="BalloonText">
    <w:name w:val="Balloon Text"/>
    <w:basedOn w:val="Normal"/>
    <w:link w:val="BalloonTextChar"/>
    <w:uiPriority w:val="99"/>
    <w:semiHidden/>
    <w:rsid w:val="006B4FF7"/>
    <w:rPr>
      <w:rFonts w:ascii="Tahoma" w:hAnsi="Tahoma" w:cs="Tahoma"/>
      <w:sz w:val="16"/>
      <w:szCs w:val="16"/>
    </w:rPr>
  </w:style>
  <w:style w:type="character" w:customStyle="1" w:styleId="BalloonTextChar">
    <w:name w:val="Balloon Text Char"/>
    <w:basedOn w:val="DefaultParagraphFont"/>
    <w:link w:val="BalloonText"/>
    <w:uiPriority w:val="99"/>
    <w:semiHidden/>
    <w:rsid w:val="004067FA"/>
    <w:rPr>
      <w:sz w:val="0"/>
      <w:szCs w:val="0"/>
      <w:lang w:eastAsia="en-US"/>
    </w:rPr>
  </w:style>
  <w:style w:type="numbering" w:styleId="111111">
    <w:name w:val="Outline List 2"/>
    <w:basedOn w:val="NoList"/>
    <w:uiPriority w:val="99"/>
    <w:semiHidden/>
    <w:unhideWhenUsed/>
    <w:rsid w:val="004067FA"/>
    <w:pPr>
      <w:numPr>
        <w:numId w:val="9"/>
      </w:numPr>
    </w:pPr>
  </w:style>
  <w:style w:type="numbering" w:styleId="1ai">
    <w:name w:val="Outline List 1"/>
    <w:basedOn w:val="NoList"/>
    <w:uiPriority w:val="99"/>
    <w:semiHidden/>
    <w:unhideWhenUsed/>
    <w:rsid w:val="004067FA"/>
    <w:pPr>
      <w:numPr>
        <w:numId w:val="10"/>
      </w:numPr>
    </w:pPr>
  </w:style>
  <w:style w:type="numbering" w:styleId="ArticleSection">
    <w:name w:val="Outline List 3"/>
    <w:basedOn w:val="NoList"/>
    <w:uiPriority w:val="99"/>
    <w:semiHidden/>
    <w:unhideWhenUsed/>
    <w:rsid w:val="004067FA"/>
    <w:pPr>
      <w:numPr>
        <w:numId w:val="11"/>
      </w:numPr>
    </w:pPr>
  </w:style>
</w:styles>
</file>

<file path=word/webSettings.xml><?xml version="1.0" encoding="utf-8"?>
<w:webSettings xmlns:r="http://schemas.openxmlformats.org/officeDocument/2006/relationships" xmlns:w="http://schemas.openxmlformats.org/wordprocessingml/2006/main">
  <w:divs>
    <w:div w:id="281037567">
      <w:bodyDiv w:val="1"/>
      <w:marLeft w:val="0"/>
      <w:marRight w:val="0"/>
      <w:marTop w:val="0"/>
      <w:marBottom w:val="0"/>
      <w:divBdr>
        <w:top w:val="none" w:sz="0" w:space="0" w:color="auto"/>
        <w:left w:val="none" w:sz="0" w:space="0" w:color="auto"/>
        <w:bottom w:val="none" w:sz="0" w:space="0" w:color="auto"/>
        <w:right w:val="none" w:sz="0" w:space="0" w:color="auto"/>
      </w:divBdr>
    </w:div>
    <w:div w:id="980694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pport.openview.hp.com/Documents%20and%20Settings/mayjan/Application%20Data/Microsoft/Templates/LatestTemplates/HP/HP_110/www.hp.com/go/hpsoftwaresuppor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h20229.www2.hp.com/passport-registration.html" TargetMode="External"/><Relationship Id="rId4" Type="http://schemas.openxmlformats.org/officeDocument/2006/relationships/settings" Target="settings.xml"/><Relationship Id="rId9" Type="http://schemas.openxmlformats.org/officeDocument/2006/relationships/hyperlink" Target="http://h20230.www2.hp.com/selfsolve/manual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yari\Desktop\ToBeDone\IE_OpenSource_3rdParty_Doc\Word-Template-for-OS-3rdParty-Licenses_August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CD5D3-5693-4BA4-8AC4-52417576D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Word-Template-for-OS-3rdParty-Licenses_August2010</Template>
  <TotalTime>84</TotalTime>
  <Pages>9</Pages>
  <Words>2131</Words>
  <Characters>12149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7x9 Word template</vt:lpstr>
    </vt:vector>
  </TitlesOfParts>
  <Company>Hewlett-Packard</Company>
  <LinksUpToDate>false</LinksUpToDate>
  <CharactersWithSpaces>14252</CharactersWithSpaces>
  <SharedDoc>false</SharedDoc>
  <HLinks>
    <vt:vector size="54" baseType="variant">
      <vt:variant>
        <vt:i4>1769525</vt:i4>
      </vt:variant>
      <vt:variant>
        <vt:i4>41</vt:i4>
      </vt:variant>
      <vt:variant>
        <vt:i4>0</vt:i4>
      </vt:variant>
      <vt:variant>
        <vt:i4>5</vt:i4>
      </vt:variant>
      <vt:variant>
        <vt:lpwstr/>
      </vt:variant>
      <vt:variant>
        <vt:lpwstr>_Toc246944554</vt:lpwstr>
      </vt:variant>
      <vt:variant>
        <vt:i4>1769525</vt:i4>
      </vt:variant>
      <vt:variant>
        <vt:i4>35</vt:i4>
      </vt:variant>
      <vt:variant>
        <vt:i4>0</vt:i4>
      </vt:variant>
      <vt:variant>
        <vt:i4>5</vt:i4>
      </vt:variant>
      <vt:variant>
        <vt:lpwstr/>
      </vt:variant>
      <vt:variant>
        <vt:lpwstr>_Toc246944553</vt:lpwstr>
      </vt:variant>
      <vt:variant>
        <vt:i4>1769525</vt:i4>
      </vt:variant>
      <vt:variant>
        <vt:i4>29</vt:i4>
      </vt:variant>
      <vt:variant>
        <vt:i4>0</vt:i4>
      </vt:variant>
      <vt:variant>
        <vt:i4>5</vt:i4>
      </vt:variant>
      <vt:variant>
        <vt:lpwstr/>
      </vt:variant>
      <vt:variant>
        <vt:lpwstr>_Toc246944552</vt:lpwstr>
      </vt:variant>
      <vt:variant>
        <vt:i4>1769525</vt:i4>
      </vt:variant>
      <vt:variant>
        <vt:i4>23</vt:i4>
      </vt:variant>
      <vt:variant>
        <vt:i4>0</vt:i4>
      </vt:variant>
      <vt:variant>
        <vt:i4>5</vt:i4>
      </vt:variant>
      <vt:variant>
        <vt:lpwstr/>
      </vt:variant>
      <vt:variant>
        <vt:lpwstr>_Toc246944551</vt:lpwstr>
      </vt:variant>
      <vt:variant>
        <vt:i4>1769525</vt:i4>
      </vt:variant>
      <vt:variant>
        <vt:i4>17</vt:i4>
      </vt:variant>
      <vt:variant>
        <vt:i4>0</vt:i4>
      </vt:variant>
      <vt:variant>
        <vt:i4>5</vt:i4>
      </vt:variant>
      <vt:variant>
        <vt:lpwstr/>
      </vt:variant>
      <vt:variant>
        <vt:lpwstr>_Toc246944550</vt:lpwstr>
      </vt:variant>
      <vt:variant>
        <vt:i4>1703989</vt:i4>
      </vt:variant>
      <vt:variant>
        <vt:i4>11</vt:i4>
      </vt:variant>
      <vt:variant>
        <vt:i4>0</vt:i4>
      </vt:variant>
      <vt:variant>
        <vt:i4>5</vt:i4>
      </vt:variant>
      <vt:variant>
        <vt:lpwstr/>
      </vt:variant>
      <vt:variant>
        <vt:lpwstr>_Toc246944549</vt:lpwstr>
      </vt:variant>
      <vt:variant>
        <vt:i4>1376379</vt:i4>
      </vt:variant>
      <vt:variant>
        <vt:i4>6</vt:i4>
      </vt:variant>
      <vt:variant>
        <vt:i4>0</vt:i4>
      </vt:variant>
      <vt:variant>
        <vt:i4>5</vt:i4>
      </vt:variant>
      <vt:variant>
        <vt:lpwstr>http://support.openview.hp.com/Documents and Settings/mayjan/Application Data/Microsoft/Templates/LatestTemplates/HP/HP_110/www.hp.com/go/hpsoftwaresupport</vt:lpwstr>
      </vt:variant>
      <vt:variant>
        <vt:lpwstr/>
      </vt:variant>
      <vt:variant>
        <vt:i4>1835095</vt:i4>
      </vt:variant>
      <vt:variant>
        <vt:i4>3</vt:i4>
      </vt:variant>
      <vt:variant>
        <vt:i4>0</vt:i4>
      </vt:variant>
      <vt:variant>
        <vt:i4>5</vt:i4>
      </vt:variant>
      <vt:variant>
        <vt:lpwstr>http://h20229.www2.hp.com/passport-registration.html</vt:lpwstr>
      </vt:variant>
      <vt:variant>
        <vt:lpwstr/>
      </vt:variant>
      <vt:variant>
        <vt:i4>6291566</vt:i4>
      </vt:variant>
      <vt:variant>
        <vt:i4>0</vt:i4>
      </vt:variant>
      <vt:variant>
        <vt:i4>0</vt:i4>
      </vt:variant>
      <vt:variant>
        <vt:i4>5</vt:i4>
      </vt:variant>
      <vt:variant>
        <vt:lpwstr>http://h20230.www2.hp.com/selfsolve/manuals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7x9 Word template</dc:title>
  <dc:creator>Aricioglu, Emmy</dc:creator>
  <dc:description>This is the template for 7.5" x 9" books.</dc:description>
  <cp:lastModifiedBy>Esha Noronha</cp:lastModifiedBy>
  <cp:revision>10</cp:revision>
  <cp:lastPrinted>2011-04-25T04:38:00Z</cp:lastPrinted>
  <dcterms:created xsi:type="dcterms:W3CDTF">2013-02-21T06:16:00Z</dcterms:created>
  <dcterms:modified xsi:type="dcterms:W3CDTF">2013-02-21T06:31:00Z</dcterms:modified>
</cp:coreProperties>
</file>